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6" w:rsidRDefault="00A17586" w:rsidP="00A17586">
      <w:pPr>
        <w:jc w:val="center"/>
        <w:rPr>
          <w:rFonts w:ascii="Times New Roman" w:hAnsi="Times New Roman"/>
          <w:b/>
          <w:sz w:val="24"/>
          <w:szCs w:val="24"/>
          <w:lang w:eastAsia="lt-LT"/>
        </w:rPr>
      </w:pPr>
    </w:p>
    <w:p w:rsidR="00A17586" w:rsidRDefault="00A17586" w:rsidP="00A17586">
      <w:pPr>
        <w:jc w:val="center"/>
        <w:rPr>
          <w:rFonts w:ascii="Times New Roman" w:hAnsi="Times New Roman"/>
          <w:b/>
          <w:sz w:val="24"/>
          <w:szCs w:val="24"/>
          <w:lang w:eastAsia="lt-LT"/>
        </w:rPr>
      </w:pPr>
    </w:p>
    <w:p w:rsidR="00A17586" w:rsidRPr="001A645E" w:rsidRDefault="00157DD5" w:rsidP="00157DD5">
      <w:pPr>
        <w:tabs>
          <w:tab w:val="left" w:pos="14656"/>
        </w:tabs>
        <w:jc w:val="center"/>
        <w:rPr>
          <w:rFonts w:ascii="Times New Roman" w:hAnsi="Times New Roman"/>
          <w:b/>
          <w:sz w:val="24"/>
          <w:szCs w:val="24"/>
          <w:lang w:eastAsia="lt-LT"/>
        </w:rPr>
      </w:pPr>
      <w:r w:rsidRPr="001A645E">
        <w:rPr>
          <w:rFonts w:ascii="Times New Roman" w:hAnsi="Times New Roman"/>
          <w:b/>
          <w:sz w:val="24"/>
          <w:szCs w:val="24"/>
          <w:lang w:eastAsia="lt-LT"/>
        </w:rPr>
        <w:t>VISAGINO VAIKŲ LOPŠELIS-DARŽELIS „KŪLVERSTUKAS“</w:t>
      </w:r>
    </w:p>
    <w:p w:rsidR="001A645E" w:rsidRDefault="001A645E" w:rsidP="00A17586">
      <w:pPr>
        <w:tabs>
          <w:tab w:val="left" w:pos="14656"/>
        </w:tabs>
        <w:jc w:val="center"/>
        <w:rPr>
          <w:rFonts w:ascii="Times New Roman" w:hAnsi="Times New Roman"/>
          <w:b/>
          <w:sz w:val="24"/>
          <w:szCs w:val="24"/>
          <w:u w:val="single"/>
          <w:lang w:eastAsia="lt-LT"/>
        </w:rPr>
      </w:pPr>
    </w:p>
    <w:p w:rsidR="00A17586" w:rsidRPr="001A645E" w:rsidRDefault="00157DD5" w:rsidP="00A17586">
      <w:pPr>
        <w:tabs>
          <w:tab w:val="left" w:pos="14656"/>
        </w:tabs>
        <w:jc w:val="center"/>
        <w:rPr>
          <w:rFonts w:ascii="Times New Roman" w:hAnsi="Times New Roman"/>
          <w:b/>
          <w:sz w:val="24"/>
          <w:szCs w:val="24"/>
          <w:lang w:eastAsia="lt-LT"/>
        </w:rPr>
      </w:pPr>
      <w:r w:rsidRPr="001A645E">
        <w:rPr>
          <w:rFonts w:ascii="Times New Roman" w:hAnsi="Times New Roman"/>
          <w:b/>
          <w:sz w:val="24"/>
          <w:szCs w:val="24"/>
          <w:lang w:eastAsia="lt-LT"/>
        </w:rPr>
        <w:t>VILIJA KRIAUČIŪNIENĖ</w:t>
      </w:r>
    </w:p>
    <w:p w:rsidR="00A17586" w:rsidRPr="00A4504C" w:rsidRDefault="00A17586" w:rsidP="00A17586">
      <w:pPr>
        <w:jc w:val="center"/>
        <w:rPr>
          <w:rFonts w:ascii="Times New Roman" w:hAnsi="Times New Roman"/>
          <w:lang w:eastAsia="lt-LT"/>
        </w:rPr>
      </w:pPr>
      <w:r w:rsidRPr="00A4504C">
        <w:rPr>
          <w:rFonts w:ascii="Times New Roman" w:hAnsi="Times New Roman"/>
          <w:lang w:eastAsia="lt-LT"/>
        </w:rPr>
        <w:t>(švietimo įstaigos vadovo vardas ir pavardė)</w:t>
      </w:r>
    </w:p>
    <w:p w:rsidR="00A17586" w:rsidRPr="00DA4C2F" w:rsidRDefault="00D30C66" w:rsidP="00A17586">
      <w:pPr>
        <w:jc w:val="center"/>
        <w:rPr>
          <w:rFonts w:ascii="Times New Roman" w:hAnsi="Times New Roman"/>
          <w:b/>
          <w:sz w:val="24"/>
          <w:szCs w:val="24"/>
          <w:lang w:eastAsia="lt-LT"/>
        </w:rPr>
      </w:pPr>
      <w:r>
        <w:rPr>
          <w:rFonts w:ascii="Times New Roman" w:hAnsi="Times New Roman"/>
          <w:b/>
          <w:sz w:val="24"/>
          <w:szCs w:val="24"/>
          <w:lang w:eastAsia="lt-LT"/>
        </w:rPr>
        <w:t xml:space="preserve">ĮSTAIGOS </w:t>
      </w:r>
      <w:r w:rsidR="00A17586" w:rsidRPr="00DA4C2F">
        <w:rPr>
          <w:rFonts w:ascii="Times New Roman" w:hAnsi="Times New Roman"/>
          <w:b/>
          <w:sz w:val="24"/>
          <w:szCs w:val="24"/>
          <w:lang w:eastAsia="lt-LT"/>
        </w:rPr>
        <w:t>METŲ VEIKLOS ATASKAITA</w:t>
      </w:r>
    </w:p>
    <w:p w:rsidR="00A17586" w:rsidRPr="00DA4C2F" w:rsidRDefault="00A17586" w:rsidP="00A17586">
      <w:pPr>
        <w:jc w:val="center"/>
        <w:rPr>
          <w:rFonts w:ascii="Times New Roman" w:hAnsi="Times New Roman"/>
          <w:sz w:val="24"/>
          <w:szCs w:val="24"/>
          <w:lang w:eastAsia="lt-LT"/>
        </w:rPr>
      </w:pPr>
    </w:p>
    <w:p w:rsidR="00A17586" w:rsidRPr="00DA4C2F" w:rsidRDefault="00A17586" w:rsidP="00A17586">
      <w:pPr>
        <w:jc w:val="center"/>
        <w:rPr>
          <w:rFonts w:ascii="Times New Roman" w:hAnsi="Times New Roman"/>
          <w:sz w:val="24"/>
          <w:szCs w:val="24"/>
          <w:lang w:eastAsia="lt-LT"/>
        </w:rPr>
      </w:pPr>
      <w:r>
        <w:rPr>
          <w:rFonts w:ascii="Times New Roman" w:hAnsi="Times New Roman"/>
          <w:sz w:val="24"/>
          <w:szCs w:val="24"/>
          <w:lang w:eastAsia="lt-LT"/>
        </w:rPr>
        <w:t>_</w:t>
      </w:r>
      <w:r w:rsidR="003924FA">
        <w:rPr>
          <w:rFonts w:ascii="Times New Roman" w:hAnsi="Times New Roman"/>
          <w:sz w:val="24"/>
          <w:szCs w:val="24"/>
          <w:u w:val="single"/>
          <w:lang w:eastAsia="lt-LT"/>
        </w:rPr>
        <w:t>2020</w:t>
      </w:r>
      <w:r>
        <w:rPr>
          <w:rFonts w:ascii="Times New Roman" w:hAnsi="Times New Roman"/>
          <w:sz w:val="24"/>
          <w:szCs w:val="24"/>
          <w:u w:val="single"/>
          <w:lang w:eastAsia="lt-LT"/>
        </w:rPr>
        <w:t>-01</w:t>
      </w:r>
      <w:r w:rsidRPr="002E7EB6">
        <w:rPr>
          <w:rFonts w:ascii="Times New Roman" w:hAnsi="Times New Roman"/>
          <w:sz w:val="24"/>
          <w:szCs w:val="24"/>
          <w:u w:val="single"/>
          <w:lang w:eastAsia="lt-LT"/>
        </w:rPr>
        <w:t>-_</w:t>
      </w:r>
      <w:r w:rsidRPr="00DA4C2F">
        <w:rPr>
          <w:rFonts w:ascii="Times New Roman" w:hAnsi="Times New Roman"/>
          <w:sz w:val="24"/>
          <w:szCs w:val="24"/>
          <w:lang w:eastAsia="lt-LT"/>
        </w:rPr>
        <w:t xml:space="preserve"> </w:t>
      </w:r>
      <w:r w:rsidRPr="007343FB">
        <w:rPr>
          <w:rFonts w:ascii="Times New Roman" w:hAnsi="Times New Roman"/>
          <w:sz w:val="24"/>
          <w:szCs w:val="24"/>
          <w:lang w:eastAsia="lt-LT"/>
        </w:rPr>
        <w:t>Nr. ____</w:t>
      </w:r>
      <w:r>
        <w:rPr>
          <w:rFonts w:ascii="Times New Roman" w:hAnsi="Times New Roman"/>
          <w:sz w:val="24"/>
          <w:szCs w:val="24"/>
          <w:lang w:eastAsia="lt-LT"/>
        </w:rPr>
        <w:t>___</w:t>
      </w:r>
      <w:r w:rsidRPr="007343FB">
        <w:rPr>
          <w:rFonts w:ascii="Times New Roman" w:hAnsi="Times New Roman"/>
          <w:sz w:val="24"/>
          <w:szCs w:val="24"/>
          <w:lang w:eastAsia="lt-LT"/>
        </w:rPr>
        <w:t>____</w:t>
      </w:r>
      <w:r>
        <w:rPr>
          <w:rFonts w:ascii="Times New Roman" w:hAnsi="Times New Roman"/>
          <w:sz w:val="24"/>
          <w:szCs w:val="24"/>
          <w:lang w:eastAsia="lt-LT"/>
        </w:rPr>
        <w:t xml:space="preserve"> </w:t>
      </w:r>
    </w:p>
    <w:p w:rsidR="00A17586" w:rsidRPr="00A4504C" w:rsidRDefault="00A17586" w:rsidP="00A17586">
      <w:pPr>
        <w:jc w:val="center"/>
        <w:rPr>
          <w:rFonts w:ascii="Times New Roman" w:hAnsi="Times New Roman"/>
          <w:lang w:eastAsia="lt-LT"/>
        </w:rPr>
      </w:pPr>
      <w:r w:rsidRPr="00A4504C">
        <w:rPr>
          <w:rFonts w:ascii="Times New Roman" w:hAnsi="Times New Roman"/>
          <w:lang w:eastAsia="lt-LT"/>
        </w:rPr>
        <w:t>(data)</w:t>
      </w:r>
    </w:p>
    <w:p w:rsidR="00A17586" w:rsidRPr="001A645E" w:rsidRDefault="00A17586" w:rsidP="00A17586">
      <w:pPr>
        <w:tabs>
          <w:tab w:val="left" w:pos="3828"/>
        </w:tabs>
        <w:jc w:val="center"/>
        <w:rPr>
          <w:rFonts w:ascii="Times New Roman" w:hAnsi="Times New Roman"/>
          <w:sz w:val="24"/>
          <w:szCs w:val="24"/>
          <w:lang w:eastAsia="lt-LT"/>
        </w:rPr>
      </w:pPr>
      <w:r w:rsidRPr="001A645E">
        <w:rPr>
          <w:rFonts w:ascii="Times New Roman" w:hAnsi="Times New Roman"/>
          <w:sz w:val="24"/>
          <w:szCs w:val="24"/>
          <w:lang w:eastAsia="lt-LT"/>
        </w:rPr>
        <w:t>Visaginas</w:t>
      </w:r>
    </w:p>
    <w:p w:rsidR="00A17586" w:rsidRPr="00BA06A9" w:rsidRDefault="00A17586" w:rsidP="001A645E">
      <w:pPr>
        <w:tabs>
          <w:tab w:val="left" w:pos="3828"/>
        </w:tabs>
        <w:jc w:val="center"/>
        <w:rPr>
          <w:rFonts w:ascii="Times New Roman" w:hAnsi="Times New Roman"/>
          <w:lang w:eastAsia="lt-LT"/>
        </w:rPr>
      </w:pP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I SKYRIUS</w:t>
      </w: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STRATEGINIO PLANO IR METINIO VEIKLOS PLANO ĮGYVENDINIMAS</w:t>
      </w:r>
    </w:p>
    <w:p w:rsidR="00A17586" w:rsidRPr="00BA06A9" w:rsidRDefault="00A17586" w:rsidP="00A17586">
      <w:pPr>
        <w:jc w:val="center"/>
        <w:rPr>
          <w:rFonts w:ascii="Times New Roman" w:hAnsi="Times New Roman"/>
          <w:b/>
          <w:lang w:eastAsia="lt-LT"/>
        </w:rPr>
      </w:pPr>
    </w:p>
    <w:tbl>
      <w:tblPr>
        <w:tblStyle w:val="Lentelstinklelis"/>
        <w:tblW w:w="0" w:type="auto"/>
        <w:tblLook w:val="04A0"/>
      </w:tblPr>
      <w:tblGrid>
        <w:gridCol w:w="9628"/>
      </w:tblGrid>
      <w:tr w:rsidR="00A17586" w:rsidRPr="00581E31" w:rsidTr="00543822">
        <w:tc>
          <w:tcPr>
            <w:tcW w:w="9628" w:type="dxa"/>
          </w:tcPr>
          <w:p w:rsidR="00A17586" w:rsidRDefault="00A17586" w:rsidP="00543822">
            <w:pPr>
              <w:jc w:val="center"/>
              <w:rPr>
                <w:rFonts w:ascii="Times New Roman" w:hAnsi="Times New Roman"/>
                <w:lang w:eastAsia="lt-LT"/>
              </w:rPr>
            </w:pPr>
            <w:r w:rsidRPr="00BA06A9">
              <w:rPr>
                <w:rFonts w:ascii="Times New Roman" w:hAnsi="Times New Roman"/>
                <w:lang w:eastAsia="lt-LT"/>
              </w:rPr>
              <w:t>(Trumpai aptariamos švietimo įstaigos strateginio plano ir įstaigos metinio veiklos plano įgyvendinimo kryptys ir pateikiami svariausi rezultatai bei rodikliai)</w:t>
            </w:r>
          </w:p>
          <w:p w:rsidR="00A17586" w:rsidRPr="00823BCC" w:rsidRDefault="00A17586" w:rsidP="00543822">
            <w:pPr>
              <w:tabs>
                <w:tab w:val="left" w:pos="1134"/>
              </w:tabs>
              <w:jc w:val="both"/>
              <w:rPr>
                <w:rStyle w:val="Grietas"/>
                <w:rFonts w:ascii="Times New Roman" w:eastAsiaTheme="majorEastAsia" w:hAnsi="Times New Roman"/>
              </w:rPr>
            </w:pPr>
            <w:r>
              <w:rPr>
                <w:rFonts w:ascii="Times New Roman" w:hAnsi="Times New Roman"/>
                <w:sz w:val="24"/>
                <w:szCs w:val="24"/>
                <w:lang w:eastAsia="lt-LT"/>
              </w:rPr>
              <w:t>Visagino</w:t>
            </w:r>
            <w:r w:rsidR="00157DD5">
              <w:rPr>
                <w:rFonts w:ascii="Times New Roman" w:hAnsi="Times New Roman"/>
                <w:sz w:val="24"/>
                <w:szCs w:val="24"/>
                <w:lang w:eastAsia="lt-LT"/>
              </w:rPr>
              <w:t xml:space="preserve"> vaikų</w:t>
            </w:r>
            <w:r>
              <w:rPr>
                <w:rFonts w:ascii="Times New Roman" w:hAnsi="Times New Roman"/>
                <w:sz w:val="24"/>
                <w:szCs w:val="24"/>
                <w:lang w:eastAsia="lt-LT"/>
              </w:rPr>
              <w:t xml:space="preserve"> lopš</w:t>
            </w:r>
            <w:r w:rsidR="00157DD5">
              <w:rPr>
                <w:rFonts w:ascii="Times New Roman" w:hAnsi="Times New Roman"/>
                <w:sz w:val="24"/>
                <w:szCs w:val="24"/>
                <w:lang w:eastAsia="lt-LT"/>
              </w:rPr>
              <w:t>elio-darželio „</w:t>
            </w:r>
            <w:proofErr w:type="spellStart"/>
            <w:r w:rsidR="00157DD5">
              <w:rPr>
                <w:rFonts w:ascii="Times New Roman" w:hAnsi="Times New Roman"/>
                <w:sz w:val="24"/>
                <w:szCs w:val="24"/>
                <w:lang w:eastAsia="lt-LT"/>
              </w:rPr>
              <w:t>Kūlverstukas</w:t>
            </w:r>
            <w:proofErr w:type="spellEnd"/>
            <w:r w:rsidR="00157DD5">
              <w:rPr>
                <w:rFonts w:ascii="Times New Roman" w:hAnsi="Times New Roman"/>
                <w:sz w:val="24"/>
                <w:szCs w:val="24"/>
                <w:lang w:eastAsia="lt-LT"/>
              </w:rPr>
              <w:t>“</w:t>
            </w:r>
            <w:r w:rsidR="00BE57DC">
              <w:rPr>
                <w:rFonts w:ascii="Times New Roman" w:hAnsi="Times New Roman"/>
                <w:sz w:val="24"/>
                <w:szCs w:val="24"/>
                <w:lang w:eastAsia="lt-LT"/>
              </w:rPr>
              <w:t xml:space="preserve"> </w:t>
            </w:r>
            <w:r>
              <w:rPr>
                <w:rFonts w:ascii="Times New Roman" w:hAnsi="Times New Roman"/>
                <w:sz w:val="24"/>
                <w:szCs w:val="24"/>
                <w:lang w:eastAsia="lt-LT"/>
              </w:rPr>
              <w:t xml:space="preserve"> tikslas – t</w:t>
            </w:r>
            <w:r w:rsidR="00157DD5">
              <w:rPr>
                <w:rFonts w:ascii="Times New Roman" w:hAnsi="Times New Roman"/>
                <w:sz w:val="24"/>
                <w:szCs w:val="24"/>
                <w:lang w:eastAsia="lt-LT"/>
              </w:rPr>
              <w:t>obulinti teikiamų paslaugų kokybę, stiprinant ir plėtojant</w:t>
            </w:r>
            <w:r w:rsidR="004A52EB">
              <w:rPr>
                <w:rFonts w:ascii="Times New Roman" w:hAnsi="Times New Roman"/>
                <w:sz w:val="24"/>
                <w:szCs w:val="24"/>
                <w:lang w:eastAsia="lt-LT"/>
              </w:rPr>
              <w:t xml:space="preserve"> </w:t>
            </w:r>
            <w:r w:rsidR="00157DD5">
              <w:rPr>
                <w:rFonts w:ascii="Times New Roman" w:hAnsi="Times New Roman"/>
                <w:sz w:val="24"/>
                <w:szCs w:val="24"/>
                <w:lang w:eastAsia="lt-LT"/>
              </w:rPr>
              <w:t>ikimokyklinio ugdy</w:t>
            </w:r>
            <w:r w:rsidR="004A52EB">
              <w:rPr>
                <w:rFonts w:ascii="Times New Roman" w:hAnsi="Times New Roman"/>
                <w:sz w:val="24"/>
                <w:szCs w:val="24"/>
                <w:lang w:eastAsia="lt-LT"/>
              </w:rPr>
              <w:t>mo įstaigos ir šeimos partnerystę, integruojant valstybinę kalbą į veiklas, pagal ugdymo programas užtikrinant ikimokyklinio ir priešmokyklinio ugdymo kokybę, puoselėjant visas vaiko galias( intelektines, emocines, valios, fizines) atitinkančias vaiko amžių, individualias jo savybes bei galimybes, užtikrinti saugias vaikui sąlygas, taupiai ir racionaliai naudojant turimus išteklius, laiku priimant reikiamus sprendimus, nuolat vertinant ir planuojant įstaigos veiklą.</w:t>
            </w:r>
          </w:p>
          <w:p w:rsidR="00A17586" w:rsidRDefault="00A17586" w:rsidP="00543822">
            <w:pPr>
              <w:tabs>
                <w:tab w:val="left" w:pos="1080"/>
              </w:tabs>
              <w:jc w:val="both"/>
              <w:rPr>
                <w:rFonts w:ascii="Times New Roman" w:hAnsi="Times New Roman"/>
                <w:sz w:val="24"/>
                <w:szCs w:val="24"/>
              </w:rPr>
            </w:pPr>
            <w:r w:rsidRPr="00E04FF5">
              <w:rPr>
                <w:rFonts w:ascii="Times New Roman" w:hAnsi="Times New Roman"/>
                <w:color w:val="FF0000"/>
                <w:sz w:val="24"/>
                <w:szCs w:val="24"/>
              </w:rPr>
              <w:t xml:space="preserve"> </w:t>
            </w:r>
            <w:r w:rsidR="00D30C66">
              <w:rPr>
                <w:rFonts w:ascii="Times New Roman" w:hAnsi="Times New Roman"/>
                <w:sz w:val="24"/>
                <w:szCs w:val="24"/>
              </w:rPr>
              <w:t>Dirbdami lopšelyje-darželyje vykdėme</w:t>
            </w:r>
            <w:r w:rsidR="003924FA">
              <w:rPr>
                <w:rFonts w:ascii="Times New Roman" w:hAnsi="Times New Roman"/>
                <w:sz w:val="24"/>
                <w:szCs w:val="24"/>
              </w:rPr>
              <w:t xml:space="preserve"> 2019-2021</w:t>
            </w:r>
            <w:r>
              <w:rPr>
                <w:rFonts w:ascii="Times New Roman" w:hAnsi="Times New Roman"/>
                <w:sz w:val="24"/>
                <w:szCs w:val="24"/>
              </w:rPr>
              <w:t xml:space="preserve"> m. s</w:t>
            </w:r>
            <w:r w:rsidR="00BE57DC">
              <w:rPr>
                <w:rFonts w:ascii="Times New Roman" w:hAnsi="Times New Roman"/>
                <w:sz w:val="24"/>
                <w:szCs w:val="24"/>
              </w:rPr>
              <w:t>tr</w:t>
            </w:r>
            <w:r w:rsidR="00D30C66">
              <w:rPr>
                <w:rFonts w:ascii="Times New Roman" w:hAnsi="Times New Roman"/>
                <w:sz w:val="24"/>
                <w:szCs w:val="24"/>
              </w:rPr>
              <w:t>ateginį veiklos planą ir siekėme</w:t>
            </w:r>
            <w:r>
              <w:rPr>
                <w:rFonts w:ascii="Times New Roman" w:hAnsi="Times New Roman"/>
                <w:sz w:val="24"/>
                <w:szCs w:val="24"/>
              </w:rPr>
              <w:t xml:space="preserve"> kiekybinių ir kokybinių pokyčių.</w:t>
            </w:r>
            <w:r w:rsidR="00D30C66">
              <w:rPr>
                <w:rFonts w:ascii="Times New Roman" w:hAnsi="Times New Roman"/>
                <w:sz w:val="24"/>
                <w:szCs w:val="24"/>
              </w:rPr>
              <w:t xml:space="preserve"> Strateginiame plane buvom numatę</w:t>
            </w:r>
            <w:r w:rsidR="003924FA">
              <w:rPr>
                <w:rFonts w:ascii="Times New Roman" w:hAnsi="Times New Roman"/>
                <w:sz w:val="24"/>
                <w:szCs w:val="24"/>
              </w:rPr>
              <w:t xml:space="preserve"> 2019</w:t>
            </w:r>
            <w:r w:rsidR="00CF0A70">
              <w:rPr>
                <w:rFonts w:ascii="Times New Roman" w:hAnsi="Times New Roman"/>
                <w:sz w:val="24"/>
                <w:szCs w:val="24"/>
              </w:rPr>
              <w:t xml:space="preserve"> m. užduot</w:t>
            </w:r>
            <w:r w:rsidR="00BE57DC">
              <w:rPr>
                <w:rFonts w:ascii="Times New Roman" w:hAnsi="Times New Roman"/>
                <w:sz w:val="24"/>
                <w:szCs w:val="24"/>
              </w:rPr>
              <w:t>i</w:t>
            </w:r>
            <w:r w:rsidR="00CF0A70">
              <w:rPr>
                <w:rFonts w:ascii="Times New Roman" w:hAnsi="Times New Roman"/>
                <w:sz w:val="24"/>
                <w:szCs w:val="24"/>
              </w:rPr>
              <w:t>s pagal programas:</w:t>
            </w:r>
          </w:p>
          <w:p w:rsidR="00CF0A70" w:rsidRDefault="00CF0A70" w:rsidP="00543822">
            <w:pPr>
              <w:tabs>
                <w:tab w:val="left" w:pos="1080"/>
              </w:tabs>
              <w:jc w:val="both"/>
              <w:rPr>
                <w:rFonts w:ascii="Times New Roman" w:hAnsi="Times New Roman"/>
                <w:sz w:val="24"/>
                <w:szCs w:val="24"/>
              </w:rPr>
            </w:pPr>
            <w:r>
              <w:rPr>
                <w:rFonts w:ascii="Times New Roman" w:hAnsi="Times New Roman"/>
                <w:sz w:val="24"/>
                <w:szCs w:val="24"/>
              </w:rPr>
              <w:t>02 – Visagino savivaldybės švietimo paslaugų plėtros programa;</w:t>
            </w:r>
          </w:p>
          <w:p w:rsidR="00CF0A70" w:rsidRDefault="00CF0A70" w:rsidP="00543822">
            <w:pPr>
              <w:tabs>
                <w:tab w:val="left" w:pos="1080"/>
              </w:tabs>
              <w:jc w:val="both"/>
              <w:rPr>
                <w:rFonts w:ascii="Times New Roman" w:hAnsi="Times New Roman"/>
                <w:sz w:val="24"/>
                <w:szCs w:val="24"/>
              </w:rPr>
            </w:pPr>
            <w:r>
              <w:rPr>
                <w:rFonts w:ascii="Times New Roman" w:hAnsi="Times New Roman"/>
                <w:sz w:val="24"/>
                <w:szCs w:val="24"/>
              </w:rPr>
              <w:t>06 – Visagino savivaldybės socialinės paramos įgyvendinimo programa;</w:t>
            </w:r>
          </w:p>
          <w:p w:rsidR="00CF0A70" w:rsidRDefault="00CF0A70" w:rsidP="00543822">
            <w:pPr>
              <w:tabs>
                <w:tab w:val="left" w:pos="1080"/>
              </w:tabs>
              <w:jc w:val="both"/>
              <w:rPr>
                <w:rFonts w:ascii="Times New Roman" w:hAnsi="Times New Roman"/>
                <w:sz w:val="24"/>
                <w:szCs w:val="24"/>
              </w:rPr>
            </w:pPr>
            <w:r>
              <w:rPr>
                <w:rFonts w:ascii="Times New Roman" w:hAnsi="Times New Roman"/>
                <w:sz w:val="24"/>
                <w:szCs w:val="24"/>
              </w:rPr>
              <w:t>07 – Visagino savivaldybės sveikatos apsaugos paslaugų kokybės gerinimo programa</w:t>
            </w:r>
            <w:r w:rsidR="007C4EAA">
              <w:rPr>
                <w:rFonts w:ascii="Times New Roman" w:hAnsi="Times New Roman"/>
                <w:sz w:val="24"/>
                <w:szCs w:val="24"/>
              </w:rPr>
              <w:t>;</w:t>
            </w:r>
          </w:p>
          <w:p w:rsidR="007C4EAA" w:rsidRDefault="007C4EAA" w:rsidP="00543822">
            <w:pPr>
              <w:tabs>
                <w:tab w:val="left" w:pos="1080"/>
              </w:tabs>
              <w:jc w:val="both"/>
              <w:rPr>
                <w:rFonts w:ascii="Times New Roman" w:hAnsi="Times New Roman"/>
                <w:sz w:val="24"/>
                <w:szCs w:val="24"/>
              </w:rPr>
            </w:pPr>
            <w:r>
              <w:rPr>
                <w:rFonts w:ascii="Times New Roman" w:hAnsi="Times New Roman"/>
                <w:sz w:val="24"/>
                <w:szCs w:val="24"/>
              </w:rPr>
              <w:t>08 – Visagino savivaldybės aplinkos apsaugos programa;</w:t>
            </w:r>
          </w:p>
          <w:p w:rsidR="007C4EAA" w:rsidRPr="00823BCC" w:rsidRDefault="007C4EAA" w:rsidP="00543822">
            <w:pPr>
              <w:tabs>
                <w:tab w:val="left" w:pos="1080"/>
              </w:tabs>
              <w:jc w:val="both"/>
              <w:rPr>
                <w:rFonts w:ascii="Times New Roman" w:hAnsi="Times New Roman"/>
                <w:color w:val="FF0000"/>
                <w:sz w:val="24"/>
                <w:szCs w:val="24"/>
              </w:rPr>
            </w:pPr>
            <w:r>
              <w:rPr>
                <w:rFonts w:ascii="Times New Roman" w:hAnsi="Times New Roman"/>
                <w:sz w:val="24"/>
                <w:szCs w:val="24"/>
              </w:rPr>
              <w:t>10 – Visagino savivaldybės viešosios infrastruktūros plėtros programa.</w:t>
            </w:r>
          </w:p>
          <w:p w:rsidR="00A17586" w:rsidRDefault="00A17586" w:rsidP="00543822">
            <w:pPr>
              <w:pStyle w:val="Pavadinimas"/>
              <w:snapToGrid w:val="0"/>
              <w:jc w:val="both"/>
              <w:rPr>
                <w:rFonts w:ascii="Times New Roman" w:hAnsi="Times New Roman"/>
                <w:b w:val="0"/>
                <w:sz w:val="24"/>
                <w:szCs w:val="24"/>
              </w:rPr>
            </w:pPr>
            <w:r>
              <w:rPr>
                <w:rFonts w:ascii="Times New Roman" w:hAnsi="Times New Roman"/>
                <w:b w:val="0"/>
                <w:sz w:val="24"/>
                <w:szCs w:val="24"/>
              </w:rPr>
              <w:t>Įgyvendinant</w:t>
            </w:r>
            <w:r w:rsidRPr="00C92AB5">
              <w:rPr>
                <w:rFonts w:ascii="Times New Roman" w:hAnsi="Times New Roman"/>
                <w:b w:val="0"/>
                <w:sz w:val="24"/>
                <w:szCs w:val="24"/>
              </w:rPr>
              <w:t xml:space="preserve"> strateginį tikslą vykd</w:t>
            </w:r>
            <w:r>
              <w:rPr>
                <w:rFonts w:ascii="Times New Roman" w:hAnsi="Times New Roman"/>
                <w:b w:val="0"/>
                <w:sz w:val="24"/>
                <w:szCs w:val="24"/>
              </w:rPr>
              <w:t>ytos</w:t>
            </w:r>
            <w:r w:rsidRPr="00C92AB5">
              <w:rPr>
                <w:rFonts w:ascii="Times New Roman" w:hAnsi="Times New Roman"/>
                <w:b w:val="0"/>
                <w:sz w:val="24"/>
                <w:szCs w:val="24"/>
              </w:rPr>
              <w:t xml:space="preserve"> programos:</w:t>
            </w:r>
          </w:p>
          <w:p w:rsidR="00655C2C" w:rsidRDefault="00A17586" w:rsidP="00655C2C">
            <w:pPr>
              <w:pStyle w:val="Pagrindinistekstas"/>
              <w:numPr>
                <w:ilvl w:val="0"/>
                <w:numId w:val="1"/>
              </w:numPr>
              <w:tabs>
                <w:tab w:val="left" w:pos="990"/>
              </w:tabs>
            </w:pPr>
            <w:r w:rsidRPr="00E04FF5">
              <w:t>Visagino savivaldybės švietimo paslaugų plėtros programa (kodas 02). Vykdant programą u</w:t>
            </w:r>
            <w:r w:rsidR="00D30C66">
              <w:t>žtikrinome</w:t>
            </w:r>
            <w:r w:rsidRPr="00E04FF5">
              <w:t xml:space="preserve"> ugdymo program</w:t>
            </w:r>
            <w:r w:rsidRPr="00E04FF5">
              <w:rPr>
                <w:rFonts w:hint="eastAsia"/>
              </w:rPr>
              <w:t>ų</w:t>
            </w:r>
            <w:r w:rsidRPr="00E04FF5">
              <w:t xml:space="preserve"> </w:t>
            </w:r>
            <w:r w:rsidRPr="00E04FF5">
              <w:rPr>
                <w:rFonts w:hint="eastAsia"/>
              </w:rPr>
              <w:t>į</w:t>
            </w:r>
            <w:r w:rsidRPr="00E04FF5">
              <w:t>vairov</w:t>
            </w:r>
            <w:r w:rsidR="00BE57DC">
              <w:t>ę</w:t>
            </w:r>
            <w:r w:rsidRPr="00E04FF5">
              <w:t>, paslaug</w:t>
            </w:r>
            <w:r w:rsidRPr="00E04FF5">
              <w:rPr>
                <w:rFonts w:hint="eastAsia"/>
              </w:rPr>
              <w:t>ų</w:t>
            </w:r>
            <w:r w:rsidRPr="00E04FF5">
              <w:t xml:space="preserve"> prieinamum</w:t>
            </w:r>
            <w:r w:rsidR="00D30C66">
              <w:t>ą ir kokybę. Sudarėme</w:t>
            </w:r>
            <w:r w:rsidRPr="00E04FF5">
              <w:t xml:space="preserve"> s</w:t>
            </w:r>
            <w:r w:rsidRPr="00E04FF5">
              <w:rPr>
                <w:rFonts w:hint="eastAsia"/>
              </w:rPr>
              <w:t>ą</w:t>
            </w:r>
            <w:r w:rsidR="00BE57DC">
              <w:t>lyga</w:t>
            </w:r>
            <w:r w:rsidRPr="00E04FF5">
              <w:t>s ugdyti vaikus ikimokyklin</w:t>
            </w:r>
            <w:r w:rsidRPr="00E04FF5">
              <w:rPr>
                <w:rFonts w:hint="eastAsia"/>
              </w:rPr>
              <w:t>ė</w:t>
            </w:r>
            <w:r w:rsidRPr="00E04FF5">
              <w:t>se ir priešmokyklinėse grupėse pagal patvirt</w:t>
            </w:r>
            <w:r w:rsidR="00D30C66">
              <w:t>intas ugdymo programas, teikėme</w:t>
            </w:r>
            <w:r w:rsidRPr="00E04FF5">
              <w:t xml:space="preserve"> pedagogin</w:t>
            </w:r>
            <w:r w:rsidR="00BE57DC">
              <w:t>ę</w:t>
            </w:r>
            <w:r w:rsidRPr="00E04FF5">
              <w:t>, psichologin</w:t>
            </w:r>
            <w:r w:rsidR="00BE57DC">
              <w:t>ę</w:t>
            </w:r>
            <w:r w:rsidRPr="00E04FF5">
              <w:t>, metodin</w:t>
            </w:r>
            <w:r w:rsidR="00BE57DC">
              <w:t>ę</w:t>
            </w:r>
            <w:r w:rsidRPr="00E04FF5">
              <w:t>, apr</w:t>
            </w:r>
            <w:r w:rsidRPr="00E04FF5">
              <w:rPr>
                <w:rFonts w:hint="eastAsia"/>
              </w:rPr>
              <w:t>ū</w:t>
            </w:r>
            <w:r w:rsidRPr="00E04FF5">
              <w:t>pinimo transportu ir kit</w:t>
            </w:r>
            <w:r w:rsidR="00BE57DC">
              <w:t>ą</w:t>
            </w:r>
            <w:r w:rsidRPr="00E04FF5">
              <w:t xml:space="preserve"> pagalb</w:t>
            </w:r>
            <w:r w:rsidR="00BE57DC">
              <w:t>ą</w:t>
            </w:r>
            <w:r w:rsidRPr="00E04FF5">
              <w:t xml:space="preserve"> ugdytiniams ir</w:t>
            </w:r>
            <w:r>
              <w:t xml:space="preserve"> pedagogams,</w:t>
            </w:r>
            <w:r w:rsidRPr="00E04FF5">
              <w:t xml:space="preserve"> u</w:t>
            </w:r>
            <w:r w:rsidR="00D30C66">
              <w:t>žtikrinome</w:t>
            </w:r>
            <w:r w:rsidR="00BE57DC">
              <w:t xml:space="preserve"> pilnavertę</w:t>
            </w:r>
            <w:r w:rsidRPr="00E04FF5">
              <w:t xml:space="preserve"> racionali</w:t>
            </w:r>
            <w:r w:rsidR="00BE57DC">
              <w:t>ą</w:t>
            </w:r>
            <w:r w:rsidRPr="00E04FF5">
              <w:t xml:space="preserve"> ir sveikatai palanki</w:t>
            </w:r>
            <w:r w:rsidR="00BE57DC">
              <w:t>ą mitybą</w:t>
            </w:r>
            <w:r w:rsidRPr="00E04FF5">
              <w:t>, dirba budinčioji grupė</w:t>
            </w:r>
            <w:r w:rsidR="003924FA">
              <w:t>. Nuo 2019</w:t>
            </w:r>
            <w:r w:rsidR="00BE57DC">
              <w:t xml:space="preserve"> </w:t>
            </w:r>
            <w:r w:rsidR="003924FA">
              <w:t>m. rugsėjo 1 d. dirba 7 ugdymo grupės: 2 – ankstyvojo amžiaus, 3</w:t>
            </w:r>
            <w:r w:rsidR="00BD340F">
              <w:t xml:space="preserve"> – ikimokyklinio amžiaus  ir 2 – priešmokyklinio amžiaus grupės. Lopšelyje-darželyje</w:t>
            </w:r>
            <w:r w:rsidR="00D30C66">
              <w:t xml:space="preserve"> daug dėmesio skyrėme</w:t>
            </w:r>
            <w:r w:rsidR="00BD340F">
              <w:t xml:space="preserve"> ugdymo procesui, pedagogų kvalifikacijos kė</w:t>
            </w:r>
            <w:r w:rsidR="0034634F">
              <w:t xml:space="preserve">limui. </w:t>
            </w:r>
            <w:r w:rsidR="003924FA">
              <w:t xml:space="preserve"> 2019</w:t>
            </w:r>
            <w:r w:rsidR="00BD340F">
              <w:t xml:space="preserve"> m. savo</w:t>
            </w:r>
            <w:r w:rsidR="0034634F">
              <w:t xml:space="preserve"> ilgalaikiai</w:t>
            </w:r>
            <w:r w:rsidR="00BD340F">
              <w:t xml:space="preserve"> kvalifika</w:t>
            </w:r>
            <w:r w:rsidR="0034634F">
              <w:t>cijai skyrė 6 pedagogai po 22</w:t>
            </w:r>
            <w:r w:rsidR="00BE57DC">
              <w:t xml:space="preserve"> diena</w:t>
            </w:r>
            <w:r w:rsidR="0034634F">
              <w:t>s</w:t>
            </w:r>
            <w:r w:rsidR="00BE57DC">
              <w:t>.</w:t>
            </w:r>
            <w:r w:rsidR="0034634F">
              <w:t xml:space="preserve"> Dar 6 pedagogai kvalifikaciją kėlė po 2 dienas. Kvalifikacijos kėlimo įtakai turi silpnos lietuvių kalbos žinios.</w:t>
            </w:r>
            <w:r w:rsidR="00D30C66">
              <w:t xml:space="preserve"> Aš, s</w:t>
            </w:r>
            <w:r w:rsidR="00BE57DC">
              <w:t>avo kvalifik</w:t>
            </w:r>
            <w:r w:rsidR="0034634F">
              <w:t>acijai 2019 skyriau 5</w:t>
            </w:r>
            <w:r w:rsidR="00D30C66">
              <w:t xml:space="preserve"> dienas.  Lopšelis-darželis</w:t>
            </w:r>
            <w:r w:rsidR="0034634F">
              <w:t xml:space="preserve"> jau kelinti metai dirba</w:t>
            </w:r>
            <w:r w:rsidR="00BD340F">
              <w:t xml:space="preserve"> be direktoriaus pavaduotojo ugdymui, tai labai apsunkina įstaigos darbą ir turi įtakos</w:t>
            </w:r>
            <w:r w:rsidR="00BE57DC">
              <w:t xml:space="preserve"> ugdy</w:t>
            </w:r>
            <w:r w:rsidR="00D30C66">
              <w:t>mo kokybei. Pedagogams  sudarytos galimybės</w:t>
            </w:r>
            <w:r w:rsidR="00BD340F">
              <w:t xml:space="preserve"> lankyti seminarus, kuriuos organizavo Visagino ŠPT ar kitos ikimokyklinės įstaigos. Aš asmeniškai žinias gilinau</w:t>
            </w:r>
            <w:r w:rsidR="00C17D65">
              <w:t>:</w:t>
            </w:r>
            <w:r w:rsidR="0034634F">
              <w:t xml:space="preserve"> finansų politika ir vidaus kontrolė (VŠPT)</w:t>
            </w:r>
            <w:r w:rsidR="003D1ECC">
              <w:t xml:space="preserve"> gilinau profesines kompe</w:t>
            </w:r>
            <w:r w:rsidR="00655C2C">
              <w:t>tencijas</w:t>
            </w:r>
            <w:r w:rsidR="0034634F">
              <w:t>, Lietuvos švietimo vadovų forume (Kėdainiai), Viešųjų p</w:t>
            </w:r>
            <w:r w:rsidR="00655C2C">
              <w:t>irkimų naujovių taikymas 2019 m</w:t>
            </w:r>
            <w:r w:rsidR="0034634F">
              <w:t xml:space="preserve"> praktinės rekomendacijos</w:t>
            </w:r>
            <w:r w:rsidR="00655C2C">
              <w:t>, mažos vertės pirkiniai (žinių centras, Ignalina),  Švietimo kaitos kultūra ir kultūra švietimo kaitai (lyderių laikas3), Ugdymo strategijos padedančios kiekvienam vaikui ugdymosi procese. Saugios ir stimuliuojančios aplinkos kūrimas ikimokyklinėje įstaigoje (ugdymo inovacijų centras, Vilnius), dalyvavau praktinėje konferencijoje „Motyvuotas ugdytojas – aktyvus ugdytinis“ (RIUKKPA).</w:t>
            </w:r>
          </w:p>
          <w:p w:rsidR="00A17586" w:rsidRPr="006329C8" w:rsidRDefault="00BE57DC" w:rsidP="00655C2C">
            <w:pPr>
              <w:pStyle w:val="Pagrindinistekstas"/>
              <w:tabs>
                <w:tab w:val="left" w:pos="990"/>
              </w:tabs>
            </w:pPr>
            <w:r>
              <w:t xml:space="preserve"> Ger</w:t>
            </w:r>
            <w:r w:rsidR="00655C2C">
              <w:t xml:space="preserve">inant paslaugų kokybę </w:t>
            </w:r>
            <w:r w:rsidR="00D30C66">
              <w:t xml:space="preserve"> sudarėme</w:t>
            </w:r>
            <w:r>
              <w:t xml:space="preserve"> sąlygas lopšelyje-darželyje veikti</w:t>
            </w:r>
            <w:r w:rsidR="006329C8">
              <w:t xml:space="preserve"> ritminių šokių, </w:t>
            </w:r>
            <w:r w:rsidR="00655C2C">
              <w:t>anglų kalbos, futbolo</w:t>
            </w:r>
            <w:r>
              <w:t xml:space="preserve"> būreliams</w:t>
            </w:r>
            <w:r w:rsidR="006329C8">
              <w:t>, muzikos būre</w:t>
            </w:r>
            <w:r>
              <w:t>liui</w:t>
            </w:r>
            <w:r w:rsidR="006329C8">
              <w:t xml:space="preserve"> „</w:t>
            </w:r>
            <w:proofErr w:type="spellStart"/>
            <w:r w:rsidR="006329C8">
              <w:t>Domisolka</w:t>
            </w:r>
            <w:proofErr w:type="spellEnd"/>
            <w:r w:rsidR="006329C8">
              <w:t>“.</w:t>
            </w:r>
          </w:p>
          <w:p w:rsidR="00A17586" w:rsidRPr="00782307" w:rsidRDefault="00A17586" w:rsidP="00543822">
            <w:pPr>
              <w:pStyle w:val="Pagrindinistekstas"/>
              <w:tabs>
                <w:tab w:val="left" w:pos="990"/>
              </w:tabs>
              <w:rPr>
                <w:szCs w:val="24"/>
              </w:rPr>
            </w:pPr>
            <w:r w:rsidRPr="00782307">
              <w:t xml:space="preserve">2. Visagino savivaldybės socialinės paramos programa (kodas 06). </w:t>
            </w:r>
            <w:r>
              <w:rPr>
                <w:bCs/>
                <w:iCs/>
                <w:szCs w:val="24"/>
              </w:rPr>
              <w:t>Įgyvendinant šią p</w:t>
            </w:r>
            <w:r w:rsidR="006329C8">
              <w:rPr>
                <w:bCs/>
                <w:iCs/>
                <w:szCs w:val="24"/>
              </w:rPr>
              <w:t>r</w:t>
            </w:r>
            <w:r w:rsidR="00D30C66">
              <w:rPr>
                <w:bCs/>
                <w:iCs/>
                <w:szCs w:val="24"/>
              </w:rPr>
              <w:t>ogramą, Lopšelis-darželis teikė</w:t>
            </w:r>
            <w:r w:rsidR="006329C8">
              <w:rPr>
                <w:bCs/>
                <w:iCs/>
                <w:szCs w:val="24"/>
              </w:rPr>
              <w:t xml:space="preserve"> socialinę (fin</w:t>
            </w:r>
            <w:r w:rsidR="003D1ECC">
              <w:rPr>
                <w:bCs/>
                <w:iCs/>
                <w:szCs w:val="24"/>
              </w:rPr>
              <w:t>ansinę) paramą ugdytiniams. 2019</w:t>
            </w:r>
            <w:r w:rsidR="00CE56C1">
              <w:rPr>
                <w:bCs/>
                <w:iCs/>
                <w:szCs w:val="24"/>
              </w:rPr>
              <w:t xml:space="preserve"> m. 8 priešmokyklinio amžiaus vaikai</w:t>
            </w:r>
            <w:r w:rsidR="006329C8">
              <w:rPr>
                <w:bCs/>
                <w:iCs/>
                <w:szCs w:val="24"/>
              </w:rPr>
              <w:t xml:space="preserve"> </w:t>
            </w:r>
            <w:r w:rsidR="002068D7">
              <w:rPr>
                <w:bCs/>
                <w:iCs/>
                <w:szCs w:val="24"/>
              </w:rPr>
              <w:t>gavo nemokamus pietus, aprūpinau</w:t>
            </w:r>
            <w:r w:rsidR="006329C8">
              <w:rPr>
                <w:bCs/>
                <w:iCs/>
                <w:szCs w:val="24"/>
              </w:rPr>
              <w:t xml:space="preserve"> ugdymosi reikmenimis </w:t>
            </w:r>
            <w:r w:rsidR="00CE56C1">
              <w:rPr>
                <w:bCs/>
                <w:iCs/>
                <w:szCs w:val="24"/>
              </w:rPr>
              <w:t>3 priešmokyklinio amžiaus vaikai</w:t>
            </w:r>
            <w:r w:rsidR="004628C1">
              <w:rPr>
                <w:bCs/>
                <w:iCs/>
                <w:szCs w:val="24"/>
              </w:rPr>
              <w:t>.  Vaikai,  kurie auga šeimose</w:t>
            </w:r>
            <w:r w:rsidR="00461F4A">
              <w:rPr>
                <w:bCs/>
                <w:iCs/>
                <w:szCs w:val="24"/>
              </w:rPr>
              <w:t xml:space="preserve"> kurioms taikoma </w:t>
            </w:r>
            <w:r w:rsidR="00CE56C1">
              <w:rPr>
                <w:bCs/>
                <w:iCs/>
                <w:szCs w:val="24"/>
              </w:rPr>
              <w:t xml:space="preserve"> atvejo vadyba 2019 m. buvo 31 vaikui</w:t>
            </w:r>
            <w:r w:rsidR="004628C1">
              <w:rPr>
                <w:bCs/>
                <w:iCs/>
                <w:szCs w:val="24"/>
              </w:rPr>
              <w:t xml:space="preserve"> 50%  už maitinimą moka tėvai, kuriems taikoma atvejo</w:t>
            </w:r>
            <w:r w:rsidR="00CE56C1">
              <w:rPr>
                <w:bCs/>
                <w:iCs/>
                <w:szCs w:val="24"/>
              </w:rPr>
              <w:t xml:space="preserve"> vadyba -  31 vaikui</w:t>
            </w:r>
            <w:r w:rsidR="002068D7">
              <w:rPr>
                <w:bCs/>
                <w:iCs/>
                <w:szCs w:val="24"/>
              </w:rPr>
              <w:t>. Glaudų</w:t>
            </w:r>
            <w:r w:rsidR="004628C1">
              <w:rPr>
                <w:bCs/>
                <w:iCs/>
                <w:szCs w:val="24"/>
              </w:rPr>
              <w:t xml:space="preserve"> </w:t>
            </w:r>
            <w:r w:rsidR="00D30C66">
              <w:rPr>
                <w:bCs/>
                <w:iCs/>
                <w:szCs w:val="24"/>
              </w:rPr>
              <w:t>ryšį palaikėme</w:t>
            </w:r>
            <w:r w:rsidR="004628C1">
              <w:rPr>
                <w:bCs/>
                <w:iCs/>
                <w:szCs w:val="24"/>
              </w:rPr>
              <w:t xml:space="preserve"> su Utenos apskrities vaiko teisių  apsaugos skyriaus atstovais Visagino savivaldybėje, su Visagino socialinių paslaugų centru. Socialinių ir psichologinių problemų sprendimas pagerėjo kai Lopšelyje-darželyje pradėjo</w:t>
            </w:r>
            <w:r w:rsidR="00CE56C1">
              <w:rPr>
                <w:bCs/>
                <w:iCs/>
                <w:szCs w:val="24"/>
              </w:rPr>
              <w:t xml:space="preserve"> dirba p</w:t>
            </w:r>
            <w:r w:rsidR="004628C1">
              <w:rPr>
                <w:bCs/>
                <w:iCs/>
                <w:szCs w:val="24"/>
              </w:rPr>
              <w:t>sicho</w:t>
            </w:r>
            <w:r w:rsidR="00D30C66">
              <w:rPr>
                <w:bCs/>
                <w:iCs/>
                <w:szCs w:val="24"/>
              </w:rPr>
              <w:t xml:space="preserve">logė </w:t>
            </w:r>
            <w:proofErr w:type="spellStart"/>
            <w:r w:rsidR="00D30C66">
              <w:rPr>
                <w:bCs/>
                <w:iCs/>
                <w:szCs w:val="24"/>
              </w:rPr>
              <w:t>Natalja</w:t>
            </w:r>
            <w:proofErr w:type="spellEnd"/>
            <w:r w:rsidR="00D30C66">
              <w:rPr>
                <w:bCs/>
                <w:iCs/>
                <w:szCs w:val="24"/>
              </w:rPr>
              <w:t xml:space="preserve"> </w:t>
            </w:r>
            <w:proofErr w:type="spellStart"/>
            <w:r w:rsidR="00D30C66">
              <w:rPr>
                <w:bCs/>
                <w:iCs/>
                <w:szCs w:val="24"/>
              </w:rPr>
              <w:t>Kuznecova</w:t>
            </w:r>
            <w:proofErr w:type="spellEnd"/>
            <w:r w:rsidR="00D30C66">
              <w:rPr>
                <w:bCs/>
                <w:iCs/>
                <w:szCs w:val="24"/>
              </w:rPr>
              <w:t>. Šis etat</w:t>
            </w:r>
            <w:r w:rsidR="004628C1">
              <w:rPr>
                <w:bCs/>
                <w:iCs/>
                <w:szCs w:val="24"/>
              </w:rPr>
              <w:t>as fi</w:t>
            </w:r>
            <w:r w:rsidR="00CE56C1">
              <w:rPr>
                <w:bCs/>
                <w:iCs/>
                <w:szCs w:val="24"/>
              </w:rPr>
              <w:t>nansuojamas iš projektinių lėšų ir Visagino švietimo pagalbos tarnybos.</w:t>
            </w:r>
            <w:r w:rsidR="004628C1">
              <w:rPr>
                <w:bCs/>
                <w:iCs/>
                <w:szCs w:val="24"/>
              </w:rPr>
              <w:t xml:space="preserve"> Siekiant užsibrėžtų tikslų Lo</w:t>
            </w:r>
            <w:r w:rsidR="00D30C66">
              <w:rPr>
                <w:bCs/>
                <w:iCs/>
                <w:szCs w:val="24"/>
              </w:rPr>
              <w:t>pšelyje-darželyje organizavome</w:t>
            </w:r>
            <w:r w:rsidR="002068D7">
              <w:rPr>
                <w:bCs/>
                <w:iCs/>
                <w:szCs w:val="24"/>
              </w:rPr>
              <w:t xml:space="preserve"> šventes, pramogas, akcijas, konkursus</w:t>
            </w:r>
            <w:r w:rsidR="004628C1">
              <w:rPr>
                <w:bCs/>
                <w:iCs/>
                <w:szCs w:val="24"/>
              </w:rPr>
              <w:t>, kurių metu ak</w:t>
            </w:r>
            <w:r w:rsidR="00D30C66">
              <w:rPr>
                <w:bCs/>
                <w:iCs/>
                <w:szCs w:val="24"/>
              </w:rPr>
              <w:t>centavome</w:t>
            </w:r>
            <w:r w:rsidR="00CE56C1">
              <w:rPr>
                <w:bCs/>
                <w:iCs/>
                <w:szCs w:val="24"/>
              </w:rPr>
              <w:t xml:space="preserve"> draugystę, </w:t>
            </w:r>
            <w:r w:rsidR="002068D7">
              <w:rPr>
                <w:bCs/>
                <w:iCs/>
                <w:szCs w:val="24"/>
              </w:rPr>
              <w:t>pagarbą</w:t>
            </w:r>
            <w:r w:rsidR="004628C1">
              <w:rPr>
                <w:bCs/>
                <w:iCs/>
                <w:szCs w:val="24"/>
              </w:rPr>
              <w:t xml:space="preserve"> vienas kitam, silpnesniam už save vaikui ar suaugusiam</w:t>
            </w:r>
            <w:r w:rsidR="003278E6">
              <w:rPr>
                <w:bCs/>
                <w:iCs/>
                <w:szCs w:val="24"/>
              </w:rPr>
              <w:t xml:space="preserve"> žmogui. Lopšelyje-darželyje vy</w:t>
            </w:r>
            <w:r w:rsidR="00D30C66">
              <w:rPr>
                <w:bCs/>
                <w:iCs/>
                <w:szCs w:val="24"/>
              </w:rPr>
              <w:t>kdėme</w:t>
            </w:r>
            <w:r w:rsidR="002068D7">
              <w:rPr>
                <w:bCs/>
                <w:iCs/>
                <w:szCs w:val="24"/>
              </w:rPr>
              <w:t xml:space="preserve"> </w:t>
            </w:r>
            <w:r w:rsidR="004628C1">
              <w:rPr>
                <w:bCs/>
                <w:iCs/>
                <w:szCs w:val="24"/>
              </w:rPr>
              <w:t xml:space="preserve"> tra</w:t>
            </w:r>
            <w:r w:rsidR="002068D7">
              <w:rPr>
                <w:bCs/>
                <w:iCs/>
                <w:szCs w:val="24"/>
              </w:rPr>
              <w:t>dicines akcijas: Geltonojo kaspino dieną, Apkabink darželį, Tarptautinę vaikų gynimo dieną</w:t>
            </w:r>
            <w:r w:rsidR="003278E6">
              <w:rPr>
                <w:bCs/>
                <w:iCs/>
                <w:szCs w:val="24"/>
              </w:rPr>
              <w:t xml:space="preserve">. </w:t>
            </w:r>
            <w:r w:rsidR="00CE56C1">
              <w:rPr>
                <w:bCs/>
                <w:iCs/>
                <w:szCs w:val="24"/>
              </w:rPr>
              <w:t>2019</w:t>
            </w:r>
            <w:r w:rsidR="002068D7">
              <w:rPr>
                <w:bCs/>
                <w:iCs/>
                <w:szCs w:val="24"/>
              </w:rPr>
              <w:t>-uosius</w:t>
            </w:r>
            <w:r w:rsidR="00D30C66">
              <w:rPr>
                <w:bCs/>
                <w:iCs/>
                <w:szCs w:val="24"/>
              </w:rPr>
              <w:t xml:space="preserve"> metus užbaigėme</w:t>
            </w:r>
            <w:r w:rsidR="002068D7">
              <w:rPr>
                <w:bCs/>
                <w:iCs/>
                <w:szCs w:val="24"/>
              </w:rPr>
              <w:t xml:space="preserve">  </w:t>
            </w:r>
            <w:r w:rsidR="00EC610F">
              <w:rPr>
                <w:bCs/>
                <w:iCs/>
                <w:szCs w:val="24"/>
              </w:rPr>
              <w:t xml:space="preserve">vakarone „Duonos riekelė – </w:t>
            </w:r>
            <w:proofErr w:type="spellStart"/>
            <w:r w:rsidR="00EC610F">
              <w:rPr>
                <w:bCs/>
                <w:iCs/>
                <w:szCs w:val="24"/>
              </w:rPr>
              <w:t>želmenėlio</w:t>
            </w:r>
            <w:proofErr w:type="spellEnd"/>
            <w:r w:rsidR="00EC610F">
              <w:rPr>
                <w:bCs/>
                <w:iCs/>
                <w:szCs w:val="24"/>
              </w:rPr>
              <w:t xml:space="preserve"> grūde“ kurios metu dainelės, eilėraštukai, patarlės apie duoną ir pasakos inscenizacija „Kaip tinginys norėjo duonos“ buvo atliekami lietuvių kalba.</w:t>
            </w:r>
            <w:r w:rsidR="00CE56C1">
              <w:rPr>
                <w:bCs/>
                <w:iCs/>
                <w:szCs w:val="24"/>
              </w:rPr>
              <w:t xml:space="preserve"> Dalyvaujame </w:t>
            </w:r>
            <w:r w:rsidR="00CE56C1">
              <w:rPr>
                <w:szCs w:val="24"/>
                <w:lang w:eastAsia="lt-LT"/>
              </w:rPr>
              <w:t>projekte „Amžiumi skirtingi – širdimi vieningi“, kurio metu vaikai lankosi Socialinių paslaugų skyriuje su programėle ir dovanėlėmis seneliams.</w:t>
            </w:r>
            <w:r>
              <w:rPr>
                <w:szCs w:val="24"/>
                <w:lang w:eastAsia="lt-LT"/>
              </w:rPr>
              <w:t xml:space="preserve"> </w:t>
            </w:r>
            <w:bookmarkStart w:id="0" w:name="OLE_LINK99"/>
            <w:bookmarkStart w:id="1" w:name="OLE_LINK100"/>
            <w:r>
              <w:rPr>
                <w:szCs w:val="24"/>
                <w:lang w:eastAsia="lt-LT"/>
              </w:rPr>
              <w:t>Programa įvy</w:t>
            </w:r>
            <w:bookmarkEnd w:id="0"/>
            <w:bookmarkEnd w:id="1"/>
            <w:r w:rsidR="00330273">
              <w:rPr>
                <w:szCs w:val="24"/>
                <w:lang w:eastAsia="lt-LT"/>
              </w:rPr>
              <w:t>kdyta.</w:t>
            </w:r>
          </w:p>
          <w:p w:rsidR="00A17586" w:rsidRPr="00782307" w:rsidRDefault="00A17586" w:rsidP="00543822">
            <w:pPr>
              <w:jc w:val="both"/>
              <w:rPr>
                <w:rFonts w:ascii="Times New Roman" w:hAnsi="Times New Roman"/>
                <w:sz w:val="24"/>
                <w:szCs w:val="24"/>
                <w:lang w:eastAsia="lt-LT"/>
              </w:rPr>
            </w:pPr>
            <w:r>
              <w:rPr>
                <w:rFonts w:ascii="Times New Roman" w:hAnsi="Times New Roman"/>
                <w:b/>
                <w:sz w:val="24"/>
                <w:szCs w:val="24"/>
              </w:rPr>
              <w:t>3</w:t>
            </w:r>
            <w:r w:rsidRPr="00782307">
              <w:rPr>
                <w:rFonts w:ascii="Times New Roman" w:hAnsi="Times New Roman"/>
                <w:sz w:val="24"/>
                <w:szCs w:val="24"/>
              </w:rPr>
              <w:t>. Visagino savivaldybės sveikatos apsaugos paslaugų kokybės gerinimo programa (kodas 07).</w:t>
            </w:r>
            <w:r w:rsidRPr="00782307">
              <w:rPr>
                <w:rFonts w:ascii="Times New Roman" w:hAnsi="Times New Roman"/>
                <w:b/>
                <w:sz w:val="24"/>
                <w:szCs w:val="24"/>
              </w:rPr>
              <w:t xml:space="preserve"> </w:t>
            </w:r>
            <w:r w:rsidR="006172AA">
              <w:rPr>
                <w:rFonts w:ascii="Times New Roman" w:hAnsi="Times New Roman"/>
                <w:sz w:val="24"/>
                <w:szCs w:val="24"/>
                <w:lang w:eastAsia="lt-LT"/>
              </w:rPr>
              <w:t>Vykdydama</w:t>
            </w:r>
            <w:r w:rsidRPr="00782307">
              <w:rPr>
                <w:rFonts w:ascii="Times New Roman" w:hAnsi="Times New Roman"/>
                <w:sz w:val="24"/>
                <w:szCs w:val="24"/>
                <w:lang w:eastAsia="lt-LT"/>
              </w:rPr>
              <w:t xml:space="preserve"> </w:t>
            </w:r>
            <w:r w:rsidRPr="00782307">
              <w:rPr>
                <w:rFonts w:ascii="Times New Roman" w:hAnsi="Times New Roman"/>
                <w:sz w:val="24"/>
                <w:szCs w:val="24"/>
              </w:rPr>
              <w:t>savivaldybės sveikatos apsaugos pasl</w:t>
            </w:r>
            <w:r w:rsidR="006172AA">
              <w:rPr>
                <w:rFonts w:ascii="Times New Roman" w:hAnsi="Times New Roman"/>
                <w:sz w:val="24"/>
                <w:szCs w:val="24"/>
              </w:rPr>
              <w:t xml:space="preserve">augų kokybės gerinimo programą </w:t>
            </w:r>
            <w:r w:rsidRPr="00782307">
              <w:rPr>
                <w:rFonts w:ascii="Times New Roman" w:hAnsi="Times New Roman"/>
                <w:sz w:val="24"/>
                <w:szCs w:val="24"/>
              </w:rPr>
              <w:t xml:space="preserve"> d</w:t>
            </w:r>
            <w:r w:rsidR="00D30C66">
              <w:rPr>
                <w:rFonts w:ascii="Times New Roman" w:hAnsi="Times New Roman"/>
                <w:sz w:val="24"/>
                <w:szCs w:val="24"/>
                <w:lang w:eastAsia="lt-LT"/>
              </w:rPr>
              <w:t>alyvavome</w:t>
            </w:r>
            <w:r w:rsidRPr="00782307">
              <w:rPr>
                <w:rFonts w:ascii="Times New Roman" w:hAnsi="Times New Roman"/>
                <w:sz w:val="24"/>
                <w:szCs w:val="24"/>
                <w:lang w:eastAsia="lt-LT"/>
              </w:rPr>
              <w:t xml:space="preserve"> programose, skirtose sveikatai stiprinti</w:t>
            </w:r>
            <w:r w:rsidRPr="00782307">
              <w:rPr>
                <w:rFonts w:ascii="Times New Roman" w:hAnsi="Times New Roman"/>
                <w:b/>
                <w:sz w:val="24"/>
                <w:szCs w:val="24"/>
                <w:lang w:eastAsia="lt-LT"/>
              </w:rPr>
              <w:t xml:space="preserve"> </w:t>
            </w:r>
            <w:r w:rsidRPr="00782307">
              <w:rPr>
                <w:rFonts w:ascii="Times New Roman" w:hAnsi="Times New Roman"/>
                <w:sz w:val="24"/>
                <w:szCs w:val="24"/>
                <w:lang w:eastAsia="lt-LT"/>
              </w:rPr>
              <w:t>„Vaisių ir daržovių</w:t>
            </w:r>
            <w:r w:rsidR="007C4EAA">
              <w:rPr>
                <w:rFonts w:ascii="Times New Roman" w:hAnsi="Times New Roman"/>
                <w:sz w:val="24"/>
                <w:szCs w:val="24"/>
                <w:lang w:eastAsia="lt-LT"/>
              </w:rPr>
              <w:t>“</w:t>
            </w:r>
            <w:r w:rsidRPr="00782307">
              <w:rPr>
                <w:rFonts w:ascii="Times New Roman" w:hAnsi="Times New Roman"/>
                <w:sz w:val="24"/>
                <w:szCs w:val="24"/>
                <w:lang w:eastAsia="lt-LT"/>
              </w:rPr>
              <w:t xml:space="preserve"> bei pieno ir pieno produktų</w:t>
            </w:r>
            <w:r w:rsidR="007C4EAA">
              <w:rPr>
                <w:rFonts w:ascii="Times New Roman" w:hAnsi="Times New Roman"/>
                <w:sz w:val="24"/>
                <w:szCs w:val="24"/>
                <w:lang w:eastAsia="lt-LT"/>
              </w:rPr>
              <w:t xml:space="preserve"> „Pienas vaikams“</w:t>
            </w:r>
            <w:r w:rsidRPr="00782307">
              <w:rPr>
                <w:rFonts w:ascii="Times New Roman" w:hAnsi="Times New Roman"/>
                <w:sz w:val="24"/>
                <w:szCs w:val="24"/>
                <w:lang w:eastAsia="lt-LT"/>
              </w:rPr>
              <w:t xml:space="preserve"> varto</w:t>
            </w:r>
            <w:r w:rsidR="007C4EAA">
              <w:rPr>
                <w:rFonts w:ascii="Times New Roman" w:hAnsi="Times New Roman"/>
                <w:sz w:val="24"/>
                <w:szCs w:val="24"/>
                <w:lang w:eastAsia="lt-LT"/>
              </w:rPr>
              <w:t>jimo skatinimo ugdymo įstaigose</w:t>
            </w:r>
            <w:r w:rsidRPr="00782307">
              <w:rPr>
                <w:rFonts w:ascii="Times New Roman" w:hAnsi="Times New Roman"/>
                <w:sz w:val="24"/>
                <w:szCs w:val="24"/>
                <w:lang w:eastAsia="lt-LT"/>
              </w:rPr>
              <w:t xml:space="preserve">. Šias </w:t>
            </w:r>
            <w:r>
              <w:rPr>
                <w:rFonts w:ascii="Times New Roman" w:hAnsi="Times New Roman"/>
                <w:sz w:val="24"/>
                <w:szCs w:val="24"/>
                <w:lang w:eastAsia="lt-LT"/>
              </w:rPr>
              <w:t>programas finansuoja valstybė, L</w:t>
            </w:r>
            <w:r w:rsidRPr="00782307">
              <w:rPr>
                <w:rFonts w:ascii="Times New Roman" w:hAnsi="Times New Roman"/>
                <w:sz w:val="24"/>
                <w:szCs w:val="24"/>
                <w:lang w:eastAsia="lt-LT"/>
              </w:rPr>
              <w:t xml:space="preserve">opšelis-darželis prisideda tik žmogiškaisiais ištekliais. </w:t>
            </w:r>
            <w:r w:rsidR="004112E8">
              <w:rPr>
                <w:rFonts w:ascii="Times New Roman" w:hAnsi="Times New Roman"/>
                <w:sz w:val="24"/>
                <w:szCs w:val="24"/>
                <w:lang w:eastAsia="lt-LT"/>
              </w:rPr>
              <w:t xml:space="preserve"> 2019</w:t>
            </w:r>
            <w:r w:rsidR="003278E6">
              <w:rPr>
                <w:rFonts w:ascii="Times New Roman" w:hAnsi="Times New Roman"/>
                <w:sz w:val="24"/>
                <w:szCs w:val="24"/>
                <w:lang w:eastAsia="lt-LT"/>
              </w:rPr>
              <w:t xml:space="preserve"> m. spalio mėn. Maisto ir veterinarinė tarnyba patvirtino naujus maitinimo reikalavimus atitinkantį meniu,</w:t>
            </w:r>
            <w:r w:rsidR="006172AA">
              <w:rPr>
                <w:rFonts w:ascii="Times New Roman" w:hAnsi="Times New Roman"/>
                <w:sz w:val="24"/>
                <w:szCs w:val="24"/>
                <w:lang w:eastAsia="lt-LT"/>
              </w:rPr>
              <w:t xml:space="preserve"> </w:t>
            </w:r>
            <w:r w:rsidR="003278E6">
              <w:rPr>
                <w:rFonts w:ascii="Times New Roman" w:hAnsi="Times New Roman"/>
                <w:sz w:val="24"/>
                <w:szCs w:val="24"/>
                <w:lang w:eastAsia="lt-LT"/>
              </w:rPr>
              <w:t>kuriuo š</w:t>
            </w:r>
            <w:r w:rsidR="00D30C66">
              <w:rPr>
                <w:rFonts w:ascii="Times New Roman" w:hAnsi="Times New Roman"/>
                <w:sz w:val="24"/>
                <w:szCs w:val="24"/>
                <w:lang w:eastAsia="lt-LT"/>
              </w:rPr>
              <w:t>iuo metu vadovaujamės</w:t>
            </w:r>
            <w:r w:rsidR="006172AA">
              <w:rPr>
                <w:rFonts w:ascii="Times New Roman" w:hAnsi="Times New Roman"/>
                <w:sz w:val="24"/>
                <w:szCs w:val="24"/>
                <w:lang w:eastAsia="lt-LT"/>
              </w:rPr>
              <w:t xml:space="preserve"> gaminant vaika</w:t>
            </w:r>
            <w:r w:rsidR="00D30C66">
              <w:rPr>
                <w:rFonts w:ascii="Times New Roman" w:hAnsi="Times New Roman"/>
                <w:sz w:val="24"/>
                <w:szCs w:val="24"/>
                <w:lang w:eastAsia="lt-LT"/>
              </w:rPr>
              <w:t>ms maistą. Didelį dėmesį kreipiame</w:t>
            </w:r>
            <w:r w:rsidR="006172AA">
              <w:rPr>
                <w:rFonts w:ascii="Times New Roman" w:hAnsi="Times New Roman"/>
                <w:sz w:val="24"/>
                <w:szCs w:val="24"/>
                <w:lang w:eastAsia="lt-LT"/>
              </w:rPr>
              <w:t>, kad vaikai gautų pakankamai daržovių ir vaisių</w:t>
            </w:r>
            <w:r w:rsidR="003278E6">
              <w:rPr>
                <w:rFonts w:ascii="Times New Roman" w:hAnsi="Times New Roman"/>
                <w:sz w:val="24"/>
                <w:szCs w:val="24"/>
                <w:lang w:eastAsia="lt-LT"/>
              </w:rPr>
              <w:t xml:space="preserve">. </w:t>
            </w:r>
            <w:r w:rsidR="00D30C66">
              <w:rPr>
                <w:rFonts w:ascii="Times New Roman" w:hAnsi="Times New Roman"/>
                <w:sz w:val="24"/>
                <w:szCs w:val="24"/>
                <w:lang w:eastAsia="lt-LT"/>
              </w:rPr>
              <w:t>Supažindinome</w:t>
            </w:r>
            <w:r w:rsidR="006172AA">
              <w:rPr>
                <w:rFonts w:ascii="Times New Roman" w:hAnsi="Times New Roman"/>
                <w:sz w:val="24"/>
                <w:szCs w:val="24"/>
                <w:lang w:eastAsia="lt-LT"/>
              </w:rPr>
              <w:t xml:space="preserve"> ugdytinių tėvus</w:t>
            </w:r>
            <w:r w:rsidR="003278E6">
              <w:rPr>
                <w:rFonts w:ascii="Times New Roman" w:hAnsi="Times New Roman"/>
                <w:sz w:val="24"/>
                <w:szCs w:val="24"/>
                <w:lang w:eastAsia="lt-LT"/>
              </w:rPr>
              <w:t xml:space="preserve"> su</w:t>
            </w:r>
            <w:r w:rsidR="006172AA">
              <w:rPr>
                <w:rFonts w:ascii="Times New Roman" w:hAnsi="Times New Roman"/>
                <w:sz w:val="24"/>
                <w:szCs w:val="24"/>
                <w:lang w:eastAsia="lt-LT"/>
              </w:rPr>
              <w:t xml:space="preserve"> nauju maiti</w:t>
            </w:r>
            <w:r w:rsidR="00D30C66">
              <w:rPr>
                <w:rFonts w:ascii="Times New Roman" w:hAnsi="Times New Roman"/>
                <w:sz w:val="24"/>
                <w:szCs w:val="24"/>
                <w:lang w:eastAsia="lt-LT"/>
              </w:rPr>
              <w:t>nimu, jokių nusiskundimų negavome</w:t>
            </w:r>
            <w:r w:rsidR="004112E8">
              <w:rPr>
                <w:rFonts w:ascii="Times New Roman" w:hAnsi="Times New Roman"/>
                <w:sz w:val="24"/>
                <w:szCs w:val="24"/>
                <w:lang w:eastAsia="lt-LT"/>
              </w:rPr>
              <w:t>. 2019</w:t>
            </w:r>
            <w:r w:rsidR="002068D7">
              <w:rPr>
                <w:rFonts w:ascii="Times New Roman" w:hAnsi="Times New Roman"/>
                <w:sz w:val="24"/>
                <w:szCs w:val="24"/>
                <w:lang w:eastAsia="lt-LT"/>
              </w:rPr>
              <w:t xml:space="preserve"> </w:t>
            </w:r>
            <w:r w:rsidR="003278E6">
              <w:rPr>
                <w:rFonts w:ascii="Times New Roman" w:hAnsi="Times New Roman"/>
                <w:sz w:val="24"/>
                <w:szCs w:val="24"/>
                <w:lang w:eastAsia="lt-LT"/>
              </w:rPr>
              <w:t>m.</w:t>
            </w:r>
            <w:r w:rsidR="00D30C66">
              <w:rPr>
                <w:rFonts w:ascii="Times New Roman" w:hAnsi="Times New Roman"/>
                <w:sz w:val="24"/>
                <w:szCs w:val="24"/>
                <w:lang w:eastAsia="lt-LT"/>
              </w:rPr>
              <w:t xml:space="preserve"> </w:t>
            </w:r>
            <w:r w:rsidR="003278E6">
              <w:rPr>
                <w:rFonts w:ascii="Times New Roman" w:hAnsi="Times New Roman"/>
                <w:sz w:val="24"/>
                <w:szCs w:val="24"/>
                <w:lang w:eastAsia="lt-LT"/>
              </w:rPr>
              <w:t>veiklos plane buvo numatyta pokalbių apie sveiką mitybą, tačiau labai jaučiasi kad Lopšelyje-darželyje nėra pastovaus sveikatos priežiūros specialisto. Sveikatos priežiūros specialistas ateidavo į Lopšelį-darželį du kartus per savaitę po 2 val.</w:t>
            </w:r>
            <w:r w:rsidR="008A327A">
              <w:rPr>
                <w:rFonts w:ascii="Times New Roman" w:hAnsi="Times New Roman"/>
                <w:sz w:val="24"/>
                <w:szCs w:val="24"/>
                <w:lang w:eastAsia="lt-LT"/>
              </w:rPr>
              <w:t xml:space="preserve"> </w:t>
            </w:r>
            <w:r w:rsidR="003278E6">
              <w:rPr>
                <w:rFonts w:ascii="Times New Roman" w:hAnsi="Times New Roman"/>
                <w:sz w:val="24"/>
                <w:szCs w:val="24"/>
                <w:lang w:eastAsia="lt-LT"/>
              </w:rPr>
              <w:t xml:space="preserve">ir toks darbas yra bevertis, nes ateidavo vaikų miego metu. Lopšelis-darželis yra Sveikatos </w:t>
            </w:r>
            <w:proofErr w:type="spellStart"/>
            <w:r w:rsidR="003278E6">
              <w:rPr>
                <w:rFonts w:ascii="Times New Roman" w:hAnsi="Times New Roman"/>
                <w:sz w:val="24"/>
                <w:szCs w:val="24"/>
                <w:lang w:eastAsia="lt-LT"/>
              </w:rPr>
              <w:t>želmenėliai</w:t>
            </w:r>
            <w:proofErr w:type="spellEnd"/>
            <w:r w:rsidR="003278E6">
              <w:rPr>
                <w:rFonts w:ascii="Times New Roman" w:hAnsi="Times New Roman"/>
                <w:sz w:val="24"/>
                <w:szCs w:val="24"/>
                <w:lang w:eastAsia="lt-LT"/>
              </w:rPr>
              <w:t>“ ir RIUKKPA asociacijos narėmis.</w:t>
            </w:r>
            <w:r w:rsidR="00461F4A">
              <w:rPr>
                <w:rFonts w:ascii="Times New Roman" w:hAnsi="Times New Roman"/>
                <w:sz w:val="24"/>
                <w:szCs w:val="24"/>
                <w:lang w:eastAsia="lt-LT"/>
              </w:rPr>
              <w:t xml:space="preserve"> </w:t>
            </w:r>
            <w:r w:rsidR="00D30C66">
              <w:rPr>
                <w:rFonts w:ascii="Times New Roman" w:hAnsi="Times New Roman"/>
                <w:sz w:val="24"/>
                <w:szCs w:val="24"/>
                <w:lang w:eastAsia="lt-LT"/>
              </w:rPr>
              <w:t>Dalyvavome</w:t>
            </w:r>
            <w:r w:rsidR="003278E6">
              <w:rPr>
                <w:rFonts w:ascii="Times New Roman" w:hAnsi="Times New Roman"/>
                <w:sz w:val="24"/>
                <w:szCs w:val="24"/>
                <w:lang w:eastAsia="lt-LT"/>
              </w:rPr>
              <w:t xml:space="preserve"> akc</w:t>
            </w:r>
            <w:r w:rsidR="00D30C66">
              <w:rPr>
                <w:rFonts w:ascii="Times New Roman" w:hAnsi="Times New Roman"/>
                <w:sz w:val="24"/>
                <w:szCs w:val="24"/>
                <w:lang w:eastAsia="lt-LT"/>
              </w:rPr>
              <w:t>ijos</w:t>
            </w:r>
            <w:r w:rsidR="002068D7">
              <w:rPr>
                <w:rFonts w:ascii="Times New Roman" w:hAnsi="Times New Roman"/>
                <w:sz w:val="24"/>
                <w:szCs w:val="24"/>
                <w:lang w:eastAsia="lt-LT"/>
              </w:rPr>
              <w:t xml:space="preserve">e „Rieda ratai </w:t>
            </w:r>
            <w:proofErr w:type="spellStart"/>
            <w:r w:rsidR="002068D7">
              <w:rPr>
                <w:rFonts w:ascii="Times New Roman" w:hAnsi="Times New Roman"/>
                <w:sz w:val="24"/>
                <w:szCs w:val="24"/>
                <w:lang w:eastAsia="lt-LT"/>
              </w:rPr>
              <w:t>rateliukai</w:t>
            </w:r>
            <w:proofErr w:type="spellEnd"/>
            <w:r w:rsidR="002068D7">
              <w:rPr>
                <w:rFonts w:ascii="Times New Roman" w:hAnsi="Times New Roman"/>
                <w:sz w:val="24"/>
                <w:szCs w:val="24"/>
                <w:lang w:eastAsia="lt-LT"/>
              </w:rPr>
              <w:t>“,</w:t>
            </w:r>
            <w:r w:rsidR="003278E6">
              <w:rPr>
                <w:rFonts w:ascii="Times New Roman" w:hAnsi="Times New Roman"/>
                <w:sz w:val="24"/>
                <w:szCs w:val="24"/>
                <w:lang w:eastAsia="lt-LT"/>
              </w:rPr>
              <w:t xml:space="preserve"> </w:t>
            </w:r>
            <w:r w:rsidR="002068D7">
              <w:rPr>
                <w:rFonts w:ascii="Times New Roman" w:hAnsi="Times New Roman"/>
                <w:sz w:val="24"/>
                <w:szCs w:val="24"/>
                <w:lang w:eastAsia="lt-LT"/>
              </w:rPr>
              <w:t>„</w:t>
            </w:r>
            <w:r w:rsidR="003278E6">
              <w:rPr>
                <w:rFonts w:ascii="Times New Roman" w:hAnsi="Times New Roman"/>
                <w:sz w:val="24"/>
                <w:szCs w:val="24"/>
                <w:lang w:eastAsia="lt-LT"/>
              </w:rPr>
              <w:t xml:space="preserve">Apkabink darželį“, </w:t>
            </w:r>
            <w:r w:rsidR="00461F4A">
              <w:rPr>
                <w:rFonts w:ascii="Times New Roman" w:hAnsi="Times New Roman"/>
                <w:sz w:val="24"/>
                <w:szCs w:val="24"/>
                <w:lang w:eastAsia="lt-LT"/>
              </w:rPr>
              <w:t>„Sportuojantis koridorius“</w:t>
            </w:r>
          </w:p>
          <w:p w:rsidR="00A17586" w:rsidRPr="003A1CD9" w:rsidRDefault="00A17586" w:rsidP="00543822">
            <w:pPr>
              <w:tabs>
                <w:tab w:val="left" w:pos="990"/>
              </w:tabs>
              <w:suppressAutoHyphens/>
              <w:snapToGrid w:val="0"/>
              <w:jc w:val="both"/>
              <w:rPr>
                <w:rStyle w:val="Grietas"/>
                <w:rFonts w:ascii="Times New Roman" w:eastAsiaTheme="majorEastAsia" w:hAnsi="Times New Roman"/>
                <w:b w:val="0"/>
              </w:rPr>
            </w:pPr>
            <w:r>
              <w:rPr>
                <w:rFonts w:ascii="Times New Roman" w:hAnsi="Times New Roman"/>
                <w:sz w:val="24"/>
                <w:szCs w:val="24"/>
              </w:rPr>
              <w:t xml:space="preserve">4. </w:t>
            </w:r>
            <w:r w:rsidRPr="00782307">
              <w:rPr>
                <w:rFonts w:ascii="Times New Roman" w:hAnsi="Times New Roman"/>
                <w:sz w:val="24"/>
                <w:szCs w:val="24"/>
              </w:rPr>
              <w:t>Visagino savivaldybės aplinkos apsaugos</w:t>
            </w:r>
            <w:r>
              <w:rPr>
                <w:rFonts w:ascii="Times New Roman" w:hAnsi="Times New Roman"/>
                <w:sz w:val="24"/>
                <w:szCs w:val="24"/>
              </w:rPr>
              <w:t xml:space="preserve"> programa</w:t>
            </w:r>
            <w:r w:rsidRPr="00782307">
              <w:rPr>
                <w:rFonts w:ascii="Times New Roman" w:hAnsi="Times New Roman"/>
                <w:sz w:val="24"/>
                <w:szCs w:val="24"/>
              </w:rPr>
              <w:t xml:space="preserve"> </w:t>
            </w:r>
            <w:r>
              <w:rPr>
                <w:rFonts w:ascii="Times New Roman" w:hAnsi="Times New Roman"/>
                <w:sz w:val="24"/>
                <w:szCs w:val="24"/>
              </w:rPr>
              <w:t>(</w:t>
            </w:r>
            <w:r w:rsidRPr="00782307">
              <w:rPr>
                <w:rFonts w:ascii="Times New Roman" w:hAnsi="Times New Roman"/>
                <w:sz w:val="24"/>
                <w:szCs w:val="24"/>
              </w:rPr>
              <w:t>kodas 08</w:t>
            </w:r>
            <w:r>
              <w:rPr>
                <w:rFonts w:ascii="Times New Roman" w:hAnsi="Times New Roman"/>
                <w:sz w:val="24"/>
                <w:szCs w:val="24"/>
              </w:rPr>
              <w:t>)</w:t>
            </w:r>
            <w:r w:rsidRPr="00782307">
              <w:rPr>
                <w:rFonts w:ascii="Times New Roman" w:hAnsi="Times New Roman"/>
                <w:sz w:val="24"/>
                <w:szCs w:val="24"/>
              </w:rPr>
              <w:t xml:space="preserve">. </w:t>
            </w:r>
            <w:r w:rsidR="002068D7">
              <w:rPr>
                <w:rFonts w:ascii="Times New Roman" w:hAnsi="Times New Roman"/>
                <w:sz w:val="24"/>
                <w:szCs w:val="24"/>
              </w:rPr>
              <w:t>Įgyvendinant programą kū</w:t>
            </w:r>
            <w:r w:rsidR="00D30C66">
              <w:rPr>
                <w:rFonts w:ascii="Times New Roman" w:hAnsi="Times New Roman"/>
                <w:sz w:val="24"/>
                <w:szCs w:val="24"/>
              </w:rPr>
              <w:t>rėme</w:t>
            </w:r>
            <w:r>
              <w:rPr>
                <w:rFonts w:ascii="Times New Roman" w:hAnsi="Times New Roman"/>
                <w:sz w:val="24"/>
                <w:szCs w:val="24"/>
              </w:rPr>
              <w:t xml:space="preserve"> saugi</w:t>
            </w:r>
            <w:r w:rsidR="006172AA">
              <w:rPr>
                <w:rFonts w:ascii="Times New Roman" w:hAnsi="Times New Roman"/>
                <w:sz w:val="24"/>
                <w:szCs w:val="24"/>
              </w:rPr>
              <w:t>ą</w:t>
            </w:r>
            <w:r>
              <w:rPr>
                <w:rFonts w:ascii="Times New Roman" w:hAnsi="Times New Roman"/>
                <w:sz w:val="24"/>
                <w:szCs w:val="24"/>
              </w:rPr>
              <w:t>, švari</w:t>
            </w:r>
            <w:r w:rsidR="006172AA">
              <w:rPr>
                <w:rFonts w:ascii="Times New Roman" w:hAnsi="Times New Roman"/>
                <w:sz w:val="24"/>
                <w:szCs w:val="24"/>
              </w:rPr>
              <w:t>ą</w:t>
            </w:r>
            <w:r>
              <w:rPr>
                <w:rFonts w:ascii="Times New Roman" w:hAnsi="Times New Roman"/>
                <w:sz w:val="24"/>
                <w:szCs w:val="24"/>
              </w:rPr>
              <w:t xml:space="preserve"> ir </w:t>
            </w:r>
            <w:r w:rsidR="006172AA">
              <w:rPr>
                <w:rFonts w:ascii="Times New Roman" w:hAnsi="Times New Roman"/>
                <w:sz w:val="24"/>
                <w:szCs w:val="24"/>
              </w:rPr>
              <w:t>sveiką aplinką</w:t>
            </w:r>
            <w:r>
              <w:rPr>
                <w:rFonts w:ascii="Times New Roman" w:hAnsi="Times New Roman"/>
                <w:sz w:val="24"/>
                <w:szCs w:val="24"/>
              </w:rPr>
              <w:t xml:space="preserve"> – </w:t>
            </w:r>
            <w:r w:rsidR="006172AA">
              <w:rPr>
                <w:rFonts w:ascii="Times New Roman" w:hAnsi="Times New Roman"/>
                <w:sz w:val="24"/>
                <w:szCs w:val="24"/>
              </w:rPr>
              <w:t>buvo</w:t>
            </w:r>
            <w:r>
              <w:rPr>
                <w:rFonts w:ascii="Times New Roman" w:hAnsi="Times New Roman"/>
                <w:sz w:val="24"/>
                <w:szCs w:val="24"/>
              </w:rPr>
              <w:t xml:space="preserve"> tvarkoma p</w:t>
            </w:r>
            <w:r w:rsidR="007C4EAA">
              <w:rPr>
                <w:rFonts w:ascii="Times New Roman" w:hAnsi="Times New Roman"/>
                <w:sz w:val="24"/>
                <w:szCs w:val="24"/>
              </w:rPr>
              <w:t xml:space="preserve">aviršinių nuotekų </w:t>
            </w:r>
            <w:r w:rsidRPr="00782307">
              <w:rPr>
                <w:rFonts w:ascii="Times New Roman" w:hAnsi="Times New Roman"/>
                <w:sz w:val="24"/>
                <w:szCs w:val="24"/>
              </w:rPr>
              <w:t xml:space="preserve"> sistem</w:t>
            </w:r>
            <w:r>
              <w:rPr>
                <w:rFonts w:ascii="Times New Roman" w:hAnsi="Times New Roman"/>
                <w:sz w:val="24"/>
                <w:szCs w:val="24"/>
              </w:rPr>
              <w:t>a,</w:t>
            </w:r>
            <w:r w:rsidRPr="00782307">
              <w:rPr>
                <w:rFonts w:ascii="Times New Roman" w:hAnsi="Times New Roman"/>
                <w:sz w:val="24"/>
                <w:szCs w:val="24"/>
              </w:rPr>
              <w:t xml:space="preserve"> </w:t>
            </w:r>
            <w:r w:rsidRPr="00782307">
              <w:rPr>
                <w:rFonts w:ascii="Times New Roman" w:hAnsi="Times New Roman"/>
                <w:bCs/>
                <w:iCs/>
                <w:sz w:val="24"/>
                <w:szCs w:val="24"/>
                <w:lang w:eastAsia="ar-SA"/>
              </w:rPr>
              <w:t>gerinant tiekiamo geriamojo vandens kokybę ir nuotekų surinkimą bei valymą.</w:t>
            </w:r>
            <w:r>
              <w:rPr>
                <w:rFonts w:ascii="Times New Roman" w:hAnsi="Times New Roman"/>
                <w:bCs/>
                <w:iCs/>
                <w:sz w:val="24"/>
                <w:szCs w:val="24"/>
              </w:rPr>
              <w:t xml:space="preserve"> </w:t>
            </w:r>
            <w:r w:rsidR="00D30C66">
              <w:rPr>
                <w:rFonts w:ascii="Times New Roman" w:hAnsi="Times New Roman"/>
                <w:bCs/>
                <w:iCs/>
                <w:sz w:val="24"/>
                <w:szCs w:val="24"/>
              </w:rPr>
              <w:t>Sudarėme</w:t>
            </w:r>
            <w:r w:rsidR="00330273">
              <w:rPr>
                <w:rFonts w:ascii="Times New Roman" w:hAnsi="Times New Roman"/>
                <w:bCs/>
                <w:iCs/>
                <w:sz w:val="24"/>
                <w:szCs w:val="24"/>
              </w:rPr>
              <w:t xml:space="preserve"> sutartį su UAB „Visagino būstas“ dėl</w:t>
            </w:r>
            <w:r w:rsidR="00EC610F">
              <w:rPr>
                <w:rFonts w:ascii="Times New Roman" w:hAnsi="Times New Roman"/>
                <w:bCs/>
                <w:iCs/>
                <w:sz w:val="24"/>
                <w:szCs w:val="24"/>
              </w:rPr>
              <w:t xml:space="preserve"> </w:t>
            </w:r>
            <w:r w:rsidR="00330273">
              <w:rPr>
                <w:rFonts w:ascii="Times New Roman" w:hAnsi="Times New Roman"/>
                <w:bCs/>
                <w:iCs/>
                <w:sz w:val="24"/>
                <w:szCs w:val="24"/>
              </w:rPr>
              <w:t>paviršinių nuotekų priėmimo į paviršinių nuotekų tinklus. Geriamas vanduo Lopšelyje-darželyje atitinka higieno</w:t>
            </w:r>
            <w:r w:rsidR="00D30C66">
              <w:rPr>
                <w:rFonts w:ascii="Times New Roman" w:hAnsi="Times New Roman"/>
                <w:bCs/>
                <w:iCs/>
                <w:sz w:val="24"/>
                <w:szCs w:val="24"/>
              </w:rPr>
              <w:t>s normų reikalavimus. Dalyvavome</w:t>
            </w:r>
            <w:r w:rsidR="006172AA">
              <w:rPr>
                <w:rFonts w:ascii="Times New Roman" w:hAnsi="Times New Roman"/>
                <w:bCs/>
                <w:iCs/>
                <w:sz w:val="24"/>
                <w:szCs w:val="24"/>
              </w:rPr>
              <w:t xml:space="preserve"> su pedagogais</w:t>
            </w:r>
            <w:r w:rsidR="00330273">
              <w:rPr>
                <w:rFonts w:ascii="Times New Roman" w:hAnsi="Times New Roman"/>
                <w:bCs/>
                <w:iCs/>
                <w:sz w:val="24"/>
                <w:szCs w:val="24"/>
              </w:rPr>
              <w:t xml:space="preserve"> projekte „</w:t>
            </w:r>
            <w:proofErr w:type="spellStart"/>
            <w:r w:rsidR="00330273">
              <w:rPr>
                <w:rFonts w:ascii="Times New Roman" w:hAnsi="Times New Roman"/>
                <w:bCs/>
                <w:iCs/>
                <w:sz w:val="24"/>
                <w:szCs w:val="24"/>
              </w:rPr>
              <w:t>Mėgstamiausia</w:t>
            </w:r>
            <w:proofErr w:type="spellEnd"/>
            <w:r w:rsidR="00330273">
              <w:rPr>
                <w:rFonts w:ascii="Times New Roman" w:hAnsi="Times New Roman"/>
                <w:bCs/>
                <w:iCs/>
                <w:sz w:val="24"/>
                <w:szCs w:val="24"/>
              </w:rPr>
              <w:t xml:space="preserve"> daržovė“, „Sveikat</w:t>
            </w:r>
            <w:r w:rsidR="00D30C66">
              <w:rPr>
                <w:rFonts w:ascii="Times New Roman" w:hAnsi="Times New Roman"/>
                <w:bCs/>
                <w:iCs/>
                <w:sz w:val="24"/>
                <w:szCs w:val="24"/>
              </w:rPr>
              <w:t>os palangė“. Aktyviai dalyvavome</w:t>
            </w:r>
            <w:r w:rsidR="006172AA">
              <w:rPr>
                <w:rFonts w:ascii="Times New Roman" w:hAnsi="Times New Roman"/>
                <w:bCs/>
                <w:iCs/>
                <w:sz w:val="24"/>
                <w:szCs w:val="24"/>
              </w:rPr>
              <w:t xml:space="preserve"> „</w:t>
            </w:r>
            <w:r w:rsidR="004112E8">
              <w:rPr>
                <w:rFonts w:ascii="Times New Roman" w:hAnsi="Times New Roman"/>
                <w:bCs/>
                <w:iCs/>
                <w:sz w:val="24"/>
                <w:szCs w:val="24"/>
              </w:rPr>
              <w:t>Darom-2019</w:t>
            </w:r>
            <w:r w:rsidR="00D30C66">
              <w:rPr>
                <w:rFonts w:ascii="Times New Roman" w:hAnsi="Times New Roman"/>
                <w:bCs/>
                <w:iCs/>
                <w:sz w:val="24"/>
                <w:szCs w:val="24"/>
              </w:rPr>
              <w:t>“ akcijoje. Prisidėjome</w:t>
            </w:r>
            <w:r w:rsidR="006172AA">
              <w:rPr>
                <w:rFonts w:ascii="Times New Roman" w:hAnsi="Times New Roman"/>
                <w:bCs/>
                <w:iCs/>
                <w:sz w:val="24"/>
                <w:szCs w:val="24"/>
              </w:rPr>
              <w:t xml:space="preserve"> prie lopšelio-darželio teritorij</w:t>
            </w:r>
            <w:r w:rsidR="00D30C66">
              <w:rPr>
                <w:rFonts w:ascii="Times New Roman" w:hAnsi="Times New Roman"/>
                <w:bCs/>
                <w:iCs/>
                <w:sz w:val="24"/>
                <w:szCs w:val="24"/>
              </w:rPr>
              <w:t>os tvarkymo</w:t>
            </w:r>
            <w:r w:rsidR="00A96D3D">
              <w:rPr>
                <w:rFonts w:ascii="Times New Roman" w:hAnsi="Times New Roman"/>
                <w:bCs/>
                <w:iCs/>
                <w:sz w:val="24"/>
                <w:szCs w:val="24"/>
              </w:rPr>
              <w:t xml:space="preserve"> savo l</w:t>
            </w:r>
            <w:r w:rsidR="00330273">
              <w:rPr>
                <w:rFonts w:ascii="Times New Roman" w:hAnsi="Times New Roman"/>
                <w:bCs/>
                <w:iCs/>
                <w:sz w:val="24"/>
                <w:szCs w:val="24"/>
              </w:rPr>
              <w:t xml:space="preserve">opšelio-darželio teritoriją. </w:t>
            </w:r>
            <w:r w:rsidRPr="003A1CD9">
              <w:rPr>
                <w:rFonts w:ascii="Times New Roman" w:hAnsi="Times New Roman"/>
                <w:sz w:val="24"/>
                <w:szCs w:val="24"/>
                <w:lang w:eastAsia="lt-LT"/>
              </w:rPr>
              <w:t>Programa įvykdy</w:t>
            </w:r>
            <w:r w:rsidR="00330273">
              <w:rPr>
                <w:rFonts w:ascii="Times New Roman" w:hAnsi="Times New Roman"/>
                <w:sz w:val="24"/>
                <w:szCs w:val="24"/>
                <w:lang w:eastAsia="lt-LT"/>
              </w:rPr>
              <w:t>ta.</w:t>
            </w:r>
          </w:p>
          <w:p w:rsidR="00A17586" w:rsidRPr="003A1CD9" w:rsidRDefault="00A17586" w:rsidP="00543822">
            <w:pPr>
              <w:tabs>
                <w:tab w:val="left" w:pos="990"/>
              </w:tabs>
              <w:jc w:val="both"/>
              <w:rPr>
                <w:rFonts w:ascii="Times New Roman" w:hAnsi="Times New Roman"/>
                <w:sz w:val="24"/>
                <w:szCs w:val="24"/>
              </w:rPr>
            </w:pPr>
            <w:r>
              <w:rPr>
                <w:rFonts w:ascii="Times New Roman" w:hAnsi="Times New Roman"/>
                <w:sz w:val="24"/>
                <w:szCs w:val="24"/>
              </w:rPr>
              <w:t xml:space="preserve">5. </w:t>
            </w:r>
            <w:r w:rsidRPr="003A1CD9">
              <w:rPr>
                <w:rFonts w:ascii="Times New Roman" w:hAnsi="Times New Roman"/>
                <w:sz w:val="24"/>
                <w:szCs w:val="24"/>
              </w:rPr>
              <w:t xml:space="preserve">Visagino savivaldybės </w:t>
            </w:r>
            <w:r>
              <w:rPr>
                <w:rFonts w:ascii="Times New Roman" w:hAnsi="Times New Roman"/>
                <w:sz w:val="24"/>
                <w:szCs w:val="24"/>
              </w:rPr>
              <w:t>v</w:t>
            </w:r>
            <w:r w:rsidRPr="003A1CD9">
              <w:rPr>
                <w:rFonts w:ascii="Times New Roman" w:hAnsi="Times New Roman"/>
                <w:sz w:val="24"/>
                <w:szCs w:val="24"/>
              </w:rPr>
              <w:t>iešosios in</w:t>
            </w:r>
            <w:r>
              <w:rPr>
                <w:rFonts w:ascii="Times New Roman" w:hAnsi="Times New Roman"/>
                <w:sz w:val="24"/>
                <w:szCs w:val="24"/>
              </w:rPr>
              <w:t>frastruktūros plėtros programa (</w:t>
            </w:r>
            <w:r w:rsidRPr="003A1CD9">
              <w:rPr>
                <w:rFonts w:ascii="Times New Roman" w:hAnsi="Times New Roman"/>
                <w:sz w:val="24"/>
                <w:szCs w:val="24"/>
              </w:rPr>
              <w:t>kodas 10</w:t>
            </w:r>
            <w:r>
              <w:rPr>
                <w:rFonts w:ascii="Times New Roman" w:hAnsi="Times New Roman"/>
                <w:sz w:val="24"/>
                <w:szCs w:val="24"/>
              </w:rPr>
              <w:t>)</w:t>
            </w:r>
            <w:r w:rsidRPr="003A1CD9">
              <w:rPr>
                <w:rFonts w:ascii="Times New Roman" w:hAnsi="Times New Roman"/>
                <w:sz w:val="24"/>
                <w:szCs w:val="24"/>
              </w:rPr>
              <w:t xml:space="preserve">. </w:t>
            </w:r>
            <w:r>
              <w:rPr>
                <w:rFonts w:ascii="Times New Roman" w:hAnsi="Times New Roman"/>
                <w:sz w:val="24"/>
                <w:szCs w:val="24"/>
              </w:rPr>
              <w:t>Įgyvendinant programą p</w:t>
            </w:r>
            <w:r w:rsidRPr="003A1CD9">
              <w:rPr>
                <w:rFonts w:ascii="Times New Roman" w:hAnsi="Times New Roman"/>
                <w:sz w:val="24"/>
                <w:szCs w:val="24"/>
              </w:rPr>
              <w:t>rižiūr</w:t>
            </w:r>
            <w:r>
              <w:rPr>
                <w:rFonts w:ascii="Times New Roman" w:hAnsi="Times New Roman"/>
                <w:sz w:val="24"/>
                <w:szCs w:val="24"/>
              </w:rPr>
              <w:t>ima</w:t>
            </w:r>
            <w:r w:rsidRPr="003A1CD9">
              <w:rPr>
                <w:rFonts w:ascii="Times New Roman" w:hAnsi="Times New Roman"/>
                <w:sz w:val="24"/>
                <w:szCs w:val="24"/>
              </w:rPr>
              <w:t xml:space="preserve"> ir modernizuo</w:t>
            </w:r>
            <w:r>
              <w:rPr>
                <w:rFonts w:ascii="Times New Roman" w:hAnsi="Times New Roman"/>
                <w:sz w:val="24"/>
                <w:szCs w:val="24"/>
              </w:rPr>
              <w:t>jama</w:t>
            </w:r>
            <w:r w:rsidRPr="003A1CD9">
              <w:rPr>
                <w:rFonts w:ascii="Times New Roman" w:hAnsi="Times New Roman"/>
                <w:sz w:val="24"/>
                <w:szCs w:val="24"/>
              </w:rPr>
              <w:t xml:space="preserve"> savivaldybės vieš</w:t>
            </w:r>
            <w:r>
              <w:rPr>
                <w:rFonts w:ascii="Times New Roman" w:hAnsi="Times New Roman"/>
                <w:sz w:val="24"/>
                <w:szCs w:val="24"/>
              </w:rPr>
              <w:t>oji</w:t>
            </w:r>
            <w:r w:rsidRPr="003A1CD9">
              <w:rPr>
                <w:rFonts w:ascii="Times New Roman" w:hAnsi="Times New Roman"/>
                <w:sz w:val="24"/>
                <w:szCs w:val="24"/>
              </w:rPr>
              <w:t xml:space="preserve"> infrastruktūr</w:t>
            </w:r>
            <w:r>
              <w:rPr>
                <w:rFonts w:ascii="Times New Roman" w:hAnsi="Times New Roman"/>
                <w:sz w:val="24"/>
                <w:szCs w:val="24"/>
              </w:rPr>
              <w:t>a, r</w:t>
            </w:r>
            <w:r w:rsidRPr="003A1CD9">
              <w:rPr>
                <w:rFonts w:ascii="Times New Roman" w:hAnsi="Times New Roman"/>
                <w:sz w:val="24"/>
                <w:szCs w:val="24"/>
              </w:rPr>
              <w:t>emontuo</w:t>
            </w:r>
            <w:r>
              <w:rPr>
                <w:rFonts w:ascii="Times New Roman" w:hAnsi="Times New Roman"/>
                <w:sz w:val="24"/>
                <w:szCs w:val="24"/>
              </w:rPr>
              <w:t>jamas</w:t>
            </w:r>
            <w:r w:rsidRPr="003A1CD9">
              <w:rPr>
                <w:rFonts w:ascii="Times New Roman" w:hAnsi="Times New Roman"/>
                <w:sz w:val="24"/>
                <w:szCs w:val="24"/>
              </w:rPr>
              <w:t xml:space="preserve"> ir prižiūr</w:t>
            </w:r>
            <w:r>
              <w:rPr>
                <w:rFonts w:ascii="Times New Roman" w:hAnsi="Times New Roman"/>
                <w:sz w:val="24"/>
                <w:szCs w:val="24"/>
              </w:rPr>
              <w:t>imas</w:t>
            </w:r>
            <w:r w:rsidRPr="003A1CD9">
              <w:rPr>
                <w:rFonts w:ascii="Times New Roman" w:hAnsi="Times New Roman"/>
                <w:sz w:val="24"/>
                <w:szCs w:val="24"/>
              </w:rPr>
              <w:t xml:space="preserve"> savivaldybės turt</w:t>
            </w:r>
            <w:r>
              <w:rPr>
                <w:rFonts w:ascii="Times New Roman" w:hAnsi="Times New Roman"/>
                <w:sz w:val="24"/>
                <w:szCs w:val="24"/>
              </w:rPr>
              <w:t>as, lopšelio-darželio</w:t>
            </w:r>
            <w:r w:rsidRPr="003A1CD9">
              <w:rPr>
                <w:rFonts w:ascii="Times New Roman" w:hAnsi="Times New Roman"/>
                <w:sz w:val="24"/>
                <w:szCs w:val="24"/>
              </w:rPr>
              <w:t xml:space="preserve"> pastatų konstrukcijų ir inžinerinių tinklų remontas, avariniai darbai</w:t>
            </w:r>
            <w:r>
              <w:rPr>
                <w:rFonts w:ascii="Times New Roman" w:hAnsi="Times New Roman"/>
                <w:sz w:val="24"/>
                <w:szCs w:val="24"/>
              </w:rPr>
              <w:t>.</w:t>
            </w:r>
          </w:p>
          <w:p w:rsidR="00A17586" w:rsidRPr="003A1CD9" w:rsidRDefault="004112E8" w:rsidP="00543822">
            <w:pPr>
              <w:tabs>
                <w:tab w:val="left" w:pos="990"/>
              </w:tabs>
              <w:jc w:val="both"/>
              <w:rPr>
                <w:rFonts w:ascii="Times New Roman" w:hAnsi="Times New Roman"/>
                <w:sz w:val="24"/>
                <w:szCs w:val="24"/>
              </w:rPr>
            </w:pPr>
            <w:r>
              <w:rPr>
                <w:rFonts w:ascii="Times New Roman" w:hAnsi="Times New Roman"/>
                <w:sz w:val="24"/>
                <w:szCs w:val="24"/>
              </w:rPr>
              <w:t>2019</w:t>
            </w:r>
            <w:r w:rsidR="00A17586" w:rsidRPr="003A1CD9">
              <w:rPr>
                <w:rFonts w:ascii="Times New Roman" w:hAnsi="Times New Roman"/>
                <w:sz w:val="24"/>
                <w:szCs w:val="24"/>
              </w:rPr>
              <w:t xml:space="preserve"> m. </w:t>
            </w:r>
            <w:r>
              <w:rPr>
                <w:rFonts w:ascii="Times New Roman" w:hAnsi="Times New Roman"/>
                <w:sz w:val="24"/>
                <w:szCs w:val="24"/>
              </w:rPr>
              <w:t xml:space="preserve"> pakeista</w:t>
            </w:r>
            <w:r w:rsidR="00423DE9">
              <w:rPr>
                <w:rFonts w:ascii="Times New Roman" w:hAnsi="Times New Roman"/>
                <w:sz w:val="24"/>
                <w:szCs w:val="24"/>
              </w:rPr>
              <w:t xml:space="preserve"> </w:t>
            </w:r>
            <w:r>
              <w:rPr>
                <w:rFonts w:ascii="Times New Roman" w:hAnsi="Times New Roman"/>
                <w:sz w:val="24"/>
                <w:szCs w:val="24"/>
              </w:rPr>
              <w:t xml:space="preserve"> tvora</w:t>
            </w:r>
            <w:r w:rsidR="00A17586" w:rsidRPr="003A1CD9">
              <w:rPr>
                <w:rFonts w:ascii="Times New Roman" w:hAnsi="Times New Roman"/>
                <w:sz w:val="24"/>
                <w:szCs w:val="24"/>
              </w:rPr>
              <w:t xml:space="preserve"> </w:t>
            </w:r>
            <w:r w:rsidR="001A645E">
              <w:rPr>
                <w:rFonts w:ascii="Times New Roman" w:hAnsi="Times New Roman"/>
                <w:sz w:val="24"/>
                <w:szCs w:val="24"/>
              </w:rPr>
              <w:t>, įrengti</w:t>
            </w:r>
            <w:r>
              <w:rPr>
                <w:rFonts w:ascii="Times New Roman" w:hAnsi="Times New Roman"/>
                <w:sz w:val="24"/>
                <w:szCs w:val="24"/>
              </w:rPr>
              <w:t xml:space="preserve"> visų langų ribotuvai, atliktas remontas 2 priešmokyklinio ugdymo grupėse: pakeista grindų danga, darželio jėgomis, padedant tėvams, vaikų nusirengimo kambariuose pakeistos naujos drabužinių spintelės. 1 grupėje atremontuotas sanitarinis mazgas.</w:t>
            </w:r>
          </w:p>
          <w:p w:rsidR="00A17586" w:rsidRPr="003A1CD9" w:rsidRDefault="00A17586" w:rsidP="00543822">
            <w:pPr>
              <w:snapToGrid w:val="0"/>
              <w:jc w:val="both"/>
              <w:rPr>
                <w:rFonts w:ascii="Times New Roman" w:hAnsi="Times New Roman"/>
                <w:sz w:val="24"/>
                <w:szCs w:val="24"/>
              </w:rPr>
            </w:pPr>
            <w:r w:rsidRPr="003A1CD9">
              <w:rPr>
                <w:rFonts w:ascii="Times New Roman" w:hAnsi="Times New Roman"/>
                <w:sz w:val="24"/>
                <w:szCs w:val="24"/>
              </w:rPr>
              <w:t>Kitos vidaus patalpos ir įranga nėra keista nuo pastato eksploatavimo pradžios. Kad būtų sukurta saugi ir sveika ugdymo(si) bei darbo aplinka, užtikrintos higienos normos, būtina atli</w:t>
            </w:r>
            <w:r w:rsidR="00082CD1">
              <w:rPr>
                <w:rFonts w:ascii="Times New Roman" w:hAnsi="Times New Roman"/>
                <w:sz w:val="24"/>
                <w:szCs w:val="24"/>
              </w:rPr>
              <w:t>kti patalpų, bei grupinių virtuvėlių</w:t>
            </w:r>
            <w:r w:rsidR="00423DE9">
              <w:rPr>
                <w:rFonts w:ascii="Times New Roman" w:hAnsi="Times New Roman"/>
                <w:sz w:val="24"/>
                <w:szCs w:val="24"/>
              </w:rPr>
              <w:t xml:space="preserve"> remontą, </w:t>
            </w:r>
          </w:p>
          <w:p w:rsidR="00A17586" w:rsidRDefault="00082CD1" w:rsidP="00543822">
            <w:pPr>
              <w:snapToGrid w:val="0"/>
              <w:jc w:val="both"/>
              <w:rPr>
                <w:rFonts w:ascii="Times New Roman" w:hAnsi="Times New Roman"/>
                <w:sz w:val="24"/>
                <w:szCs w:val="24"/>
              </w:rPr>
            </w:pPr>
            <w:r>
              <w:rPr>
                <w:rFonts w:ascii="Times New Roman" w:hAnsi="Times New Roman"/>
                <w:sz w:val="24"/>
                <w:szCs w:val="24"/>
              </w:rPr>
              <w:t xml:space="preserve">Būtina atlikti </w:t>
            </w:r>
            <w:r w:rsidR="00A17586">
              <w:rPr>
                <w:rFonts w:ascii="Times New Roman" w:hAnsi="Times New Roman"/>
                <w:sz w:val="24"/>
                <w:szCs w:val="24"/>
              </w:rPr>
              <w:t>v</w:t>
            </w:r>
            <w:r w:rsidR="00A17586" w:rsidRPr="003A1CD9">
              <w:rPr>
                <w:rFonts w:ascii="Times New Roman" w:hAnsi="Times New Roman"/>
                <w:sz w:val="24"/>
                <w:szCs w:val="24"/>
              </w:rPr>
              <w:t xml:space="preserve">idaus </w:t>
            </w:r>
            <w:r w:rsidR="00A17586">
              <w:rPr>
                <w:rFonts w:ascii="Times New Roman" w:hAnsi="Times New Roman"/>
                <w:sz w:val="24"/>
                <w:szCs w:val="24"/>
              </w:rPr>
              <w:t>patalpų remontą</w:t>
            </w:r>
            <w:r w:rsidR="00A17586" w:rsidRPr="003A1CD9">
              <w:rPr>
                <w:rFonts w:ascii="Times New Roman" w:hAnsi="Times New Roman"/>
                <w:sz w:val="24"/>
                <w:szCs w:val="24"/>
              </w:rPr>
              <w:t xml:space="preserve"> (priimam</w:t>
            </w:r>
            <w:r w:rsidR="00A17586">
              <w:rPr>
                <w:rFonts w:ascii="Times New Roman" w:hAnsi="Times New Roman"/>
                <w:sz w:val="24"/>
                <w:szCs w:val="24"/>
              </w:rPr>
              <w:t>uosius</w:t>
            </w:r>
            <w:r w:rsidR="00A17586" w:rsidRPr="003A1CD9">
              <w:rPr>
                <w:rFonts w:ascii="Times New Roman" w:hAnsi="Times New Roman"/>
                <w:sz w:val="24"/>
                <w:szCs w:val="24"/>
              </w:rPr>
              <w:t>, žaidimo kambar</w:t>
            </w:r>
            <w:r w:rsidR="00A17586">
              <w:rPr>
                <w:rFonts w:ascii="Times New Roman" w:hAnsi="Times New Roman"/>
                <w:sz w:val="24"/>
                <w:szCs w:val="24"/>
              </w:rPr>
              <w:t>ius</w:t>
            </w:r>
            <w:r w:rsidR="00A17586" w:rsidRPr="003A1CD9">
              <w:rPr>
                <w:rFonts w:ascii="Times New Roman" w:hAnsi="Times New Roman"/>
                <w:sz w:val="24"/>
                <w:szCs w:val="24"/>
              </w:rPr>
              <w:t>, miegam</w:t>
            </w:r>
            <w:r w:rsidR="00A17586">
              <w:rPr>
                <w:rFonts w:ascii="Times New Roman" w:hAnsi="Times New Roman"/>
                <w:sz w:val="24"/>
                <w:szCs w:val="24"/>
              </w:rPr>
              <w:t>uosius</w:t>
            </w:r>
            <w:r w:rsidR="00423DE9">
              <w:rPr>
                <w:rFonts w:ascii="Times New Roman" w:hAnsi="Times New Roman"/>
                <w:sz w:val="24"/>
                <w:szCs w:val="24"/>
              </w:rPr>
              <w:t>, grupių  virtuvėles</w:t>
            </w:r>
            <w:r w:rsidR="00A17586" w:rsidRPr="003A1CD9">
              <w:rPr>
                <w:rFonts w:ascii="Times New Roman" w:hAnsi="Times New Roman"/>
                <w:sz w:val="24"/>
                <w:szCs w:val="24"/>
              </w:rPr>
              <w:t>)</w:t>
            </w:r>
            <w:r w:rsidR="00423DE9">
              <w:rPr>
                <w:rFonts w:ascii="Times New Roman" w:hAnsi="Times New Roman"/>
                <w:sz w:val="24"/>
                <w:szCs w:val="24"/>
              </w:rPr>
              <w:t xml:space="preserve">. </w:t>
            </w:r>
            <w:r>
              <w:rPr>
                <w:rFonts w:ascii="Times New Roman" w:hAnsi="Times New Roman"/>
                <w:sz w:val="24"/>
                <w:szCs w:val="24"/>
              </w:rPr>
              <w:t>2019 m. lauko žaidimų aikštelėse pradėti montuoti nauji, visus higienos reikalavimus atitinkantys lauko žaidimų įrengimai, kuriais papildysime žaidimų aikšteles ir sekančiais ugdymo metais. Būtina suremontuoti laiptus įėjimo į lopšelio-darželio vidaus patalpas, nes jie neatitinka higienos reikalavimo normų ir kelia grėsmę vaikų saugumui. Reikalingas lopšelio-darželio kelio remontas, šiuo metu jis duobėtas ir nesaugus.</w:t>
            </w:r>
          </w:p>
          <w:p w:rsidR="00A17586" w:rsidRPr="008A547A" w:rsidRDefault="00F81699" w:rsidP="00EC610F">
            <w:pPr>
              <w:snapToGrid w:val="0"/>
              <w:jc w:val="both"/>
              <w:rPr>
                <w:rFonts w:ascii="Times New Roman" w:hAnsi="Times New Roman"/>
                <w:sz w:val="24"/>
                <w:szCs w:val="24"/>
              </w:rPr>
            </w:pPr>
            <w:r>
              <w:rPr>
                <w:rFonts w:ascii="Times New Roman" w:hAnsi="Times New Roman"/>
                <w:sz w:val="24"/>
                <w:szCs w:val="24"/>
              </w:rPr>
              <w:t>Labai opi problema yra Lopšelio-darželio baseinas. Tėvai labai nori, kad vaikai turėtų galimybę naudotis Lopšelyje-darželyje esančiu baseinu, tai vaiko sveikata, jo grūdinimas. Kad galėtume saugiai naudotis turimu baseinu jam reikalinga rekonst</w:t>
            </w:r>
            <w:r w:rsidR="00082CD1">
              <w:rPr>
                <w:rFonts w:ascii="Times New Roman" w:hAnsi="Times New Roman"/>
                <w:sz w:val="24"/>
                <w:szCs w:val="24"/>
              </w:rPr>
              <w:t>rukcija ir skirtas finansavimas, kurio negavome ir 2019 metais.</w:t>
            </w:r>
          </w:p>
          <w:p w:rsidR="00A17586" w:rsidRPr="00423DE9" w:rsidRDefault="00A17586" w:rsidP="00543822">
            <w:pPr>
              <w:jc w:val="both"/>
              <w:outlineLvl w:val="1"/>
              <w:rPr>
                <w:rFonts w:ascii="Times New Roman" w:hAnsi="Times New Roman"/>
                <w:sz w:val="24"/>
                <w:szCs w:val="24"/>
              </w:rPr>
            </w:pPr>
            <w:r w:rsidRPr="001E4153">
              <w:rPr>
                <w:rFonts w:ascii="Times New Roman" w:hAnsi="Times New Roman"/>
                <w:sz w:val="24"/>
                <w:szCs w:val="24"/>
              </w:rPr>
              <w:t>Pokyčiai per praėjusius metus:</w:t>
            </w:r>
            <w:r w:rsidRPr="002A1F41">
              <w:rPr>
                <w:rFonts w:ascii="Times New Roman" w:hAnsi="Times New Roman"/>
                <w:bCs/>
                <w:sz w:val="24"/>
                <w:szCs w:val="24"/>
              </w:rPr>
              <w:t xml:space="preserve"> atnaujin</w:t>
            </w:r>
            <w:r w:rsidR="00A96D3D">
              <w:rPr>
                <w:rFonts w:ascii="Times New Roman" w:hAnsi="Times New Roman"/>
                <w:bCs/>
                <w:sz w:val="24"/>
                <w:szCs w:val="24"/>
              </w:rPr>
              <w:t>ome</w:t>
            </w:r>
            <w:r w:rsidR="001A645E">
              <w:rPr>
                <w:rFonts w:ascii="Times New Roman" w:hAnsi="Times New Roman"/>
                <w:sz w:val="24"/>
                <w:szCs w:val="24"/>
              </w:rPr>
              <w:t xml:space="preserve"> informacinę</w:t>
            </w:r>
            <w:r w:rsidRPr="002A1F41">
              <w:rPr>
                <w:rFonts w:ascii="Times New Roman" w:hAnsi="Times New Roman"/>
                <w:sz w:val="24"/>
                <w:szCs w:val="24"/>
              </w:rPr>
              <w:t xml:space="preserve"> sistem</w:t>
            </w:r>
            <w:r w:rsidR="001A645E">
              <w:rPr>
                <w:rFonts w:ascii="Times New Roman" w:hAnsi="Times New Roman"/>
                <w:sz w:val="24"/>
                <w:szCs w:val="24"/>
              </w:rPr>
              <w:t>ą</w:t>
            </w:r>
            <w:r w:rsidR="00A96D3D">
              <w:rPr>
                <w:rFonts w:ascii="Times New Roman" w:hAnsi="Times New Roman"/>
                <w:sz w:val="24"/>
                <w:szCs w:val="24"/>
              </w:rPr>
              <w:t xml:space="preserve"> – l</w:t>
            </w:r>
            <w:r w:rsidRPr="002A1F41">
              <w:rPr>
                <w:rFonts w:ascii="Times New Roman" w:hAnsi="Times New Roman"/>
                <w:sz w:val="24"/>
                <w:szCs w:val="24"/>
              </w:rPr>
              <w:t xml:space="preserve">opšelio-darželio interneto </w:t>
            </w:r>
            <w:r>
              <w:rPr>
                <w:rFonts w:ascii="Times New Roman" w:hAnsi="Times New Roman"/>
                <w:sz w:val="24"/>
                <w:szCs w:val="24"/>
              </w:rPr>
              <w:t>svetainė</w:t>
            </w:r>
            <w:r w:rsidR="00A96D3D">
              <w:rPr>
                <w:rFonts w:ascii="Times New Roman" w:hAnsi="Times New Roman"/>
                <w:sz w:val="24"/>
                <w:szCs w:val="24"/>
              </w:rPr>
              <w:t>je</w:t>
            </w:r>
            <w:r w:rsidRPr="002A1F41">
              <w:rPr>
                <w:rFonts w:ascii="Times New Roman" w:hAnsi="Times New Roman"/>
                <w:sz w:val="24"/>
                <w:szCs w:val="24"/>
              </w:rPr>
              <w:t xml:space="preserve"> adresu </w:t>
            </w:r>
            <w:hyperlink r:id="rId5" w:history="1">
              <w:r w:rsidR="00423DE9" w:rsidRPr="00A77AD8">
                <w:rPr>
                  <w:rStyle w:val="Hipersaitas"/>
                </w:rPr>
                <w:t>www.visagino-kulverstukas..lt</w:t>
              </w:r>
            </w:hyperlink>
            <w:r w:rsidRPr="002A1F41">
              <w:rPr>
                <w:rFonts w:ascii="Times New Roman" w:hAnsi="Times New Roman"/>
                <w:color w:val="0000FF"/>
                <w:sz w:val="24"/>
                <w:szCs w:val="24"/>
                <w:lang w:val="pt-BR"/>
              </w:rPr>
              <w:t>.</w:t>
            </w:r>
            <w:r w:rsidRPr="002A1F41">
              <w:rPr>
                <w:rFonts w:ascii="Times New Roman" w:hAnsi="Times New Roman"/>
                <w:color w:val="0000FF"/>
                <w:sz w:val="24"/>
                <w:szCs w:val="24"/>
              </w:rPr>
              <w:t xml:space="preserve"> </w:t>
            </w:r>
          </w:p>
          <w:p w:rsidR="00A17586" w:rsidRPr="00EC610F" w:rsidRDefault="00A17586" w:rsidP="00EC610F">
            <w:pPr>
              <w:jc w:val="both"/>
              <w:outlineLvl w:val="1"/>
              <w:rPr>
                <w:rFonts w:ascii="Times New Roman" w:hAnsi="Times New Roman"/>
                <w:sz w:val="24"/>
                <w:szCs w:val="24"/>
              </w:rPr>
            </w:pPr>
            <w:r w:rsidRPr="002A1F41">
              <w:rPr>
                <w:rFonts w:ascii="Times New Roman" w:hAnsi="Times New Roman"/>
                <w:sz w:val="24"/>
                <w:szCs w:val="24"/>
              </w:rPr>
              <w:t xml:space="preserve">Sukurtas ir sėkmingai naudojamas  </w:t>
            </w:r>
            <w:proofErr w:type="spellStart"/>
            <w:r w:rsidRPr="002A1F41">
              <w:rPr>
                <w:rFonts w:ascii="Times New Roman" w:hAnsi="Times New Roman"/>
                <w:sz w:val="24"/>
                <w:szCs w:val="24"/>
              </w:rPr>
              <w:t>Facebook</w:t>
            </w:r>
            <w:proofErr w:type="spellEnd"/>
            <w:r w:rsidRPr="002A1F41">
              <w:rPr>
                <w:rFonts w:ascii="Times New Roman" w:hAnsi="Times New Roman"/>
                <w:sz w:val="24"/>
                <w:szCs w:val="24"/>
              </w:rPr>
              <w:t xml:space="preserve"> – </w:t>
            </w:r>
            <w:hyperlink r:id="rId6" w:history="1">
              <w:r w:rsidRPr="002A1F41">
                <w:rPr>
                  <w:rStyle w:val="Hipersaitas"/>
                </w:rPr>
                <w:t>www.facebook.com</w:t>
              </w:r>
            </w:hyperlink>
            <w:r w:rsidRPr="002A1F41">
              <w:rPr>
                <w:rFonts w:ascii="Times New Roman" w:hAnsi="Times New Roman"/>
                <w:sz w:val="24"/>
                <w:szCs w:val="24"/>
              </w:rPr>
              <w:t xml:space="preserve">  Visagino</w:t>
            </w:r>
            <w:r w:rsidR="00423DE9">
              <w:rPr>
                <w:rFonts w:ascii="Times New Roman" w:hAnsi="Times New Roman"/>
                <w:sz w:val="24"/>
                <w:szCs w:val="24"/>
              </w:rPr>
              <w:t xml:space="preserve"> vaikų l</w:t>
            </w:r>
            <w:r w:rsidRPr="002A1F41">
              <w:rPr>
                <w:rFonts w:ascii="Times New Roman" w:hAnsi="Times New Roman"/>
                <w:sz w:val="24"/>
                <w:szCs w:val="24"/>
              </w:rPr>
              <w:t>op</w:t>
            </w:r>
            <w:r w:rsidR="00423DE9">
              <w:rPr>
                <w:rFonts w:ascii="Times New Roman" w:hAnsi="Times New Roman"/>
                <w:sz w:val="24"/>
                <w:szCs w:val="24"/>
              </w:rPr>
              <w:t xml:space="preserve">šelis-darželis </w:t>
            </w:r>
            <w:r w:rsidR="00EC610F">
              <w:rPr>
                <w:rFonts w:ascii="Times New Roman" w:hAnsi="Times New Roman"/>
                <w:sz w:val="24"/>
                <w:szCs w:val="24"/>
              </w:rPr>
              <w:t>„</w:t>
            </w:r>
            <w:proofErr w:type="spellStart"/>
            <w:r w:rsidR="00423DE9">
              <w:rPr>
                <w:rFonts w:ascii="Times New Roman" w:hAnsi="Times New Roman"/>
                <w:sz w:val="24"/>
                <w:szCs w:val="24"/>
              </w:rPr>
              <w:t>Kūlverstukas</w:t>
            </w:r>
            <w:proofErr w:type="spellEnd"/>
            <w:r w:rsidR="00EC610F">
              <w:rPr>
                <w:rFonts w:ascii="Times New Roman" w:hAnsi="Times New Roman"/>
                <w:sz w:val="24"/>
                <w:szCs w:val="24"/>
              </w:rPr>
              <w:t>“</w:t>
            </w:r>
            <w:r w:rsidRPr="002A1F41">
              <w:rPr>
                <w:rFonts w:ascii="Times New Roman" w:hAnsi="Times New Roman"/>
                <w:sz w:val="24"/>
                <w:szCs w:val="24"/>
              </w:rPr>
              <w:t>.</w:t>
            </w:r>
          </w:p>
          <w:p w:rsidR="00A17586" w:rsidRDefault="00EC610F" w:rsidP="00543822">
            <w:pPr>
              <w:jc w:val="both"/>
              <w:rPr>
                <w:rFonts w:ascii="Times New Roman" w:hAnsi="Times New Roman"/>
                <w:sz w:val="24"/>
                <w:szCs w:val="24"/>
                <w:lang w:val="pt-PT"/>
              </w:rPr>
            </w:pPr>
            <w:r>
              <w:rPr>
                <w:rFonts w:ascii="Times New Roman" w:hAnsi="Times New Roman"/>
                <w:sz w:val="24"/>
                <w:szCs w:val="24"/>
                <w:shd w:val="clear" w:color="auto" w:fill="FFFFFF"/>
              </w:rPr>
              <w:t xml:space="preserve">Visi </w:t>
            </w:r>
            <w:r w:rsidR="001C0714">
              <w:rPr>
                <w:rFonts w:ascii="Times New Roman" w:hAnsi="Times New Roman"/>
                <w:sz w:val="24"/>
                <w:szCs w:val="24"/>
                <w:shd w:val="clear" w:color="auto" w:fill="FFFFFF"/>
              </w:rPr>
              <w:t xml:space="preserve"> pagrindiniai tikslai ir uždaviniai numatyti Lopš</w:t>
            </w:r>
            <w:r w:rsidR="00082CD1">
              <w:rPr>
                <w:rFonts w:ascii="Times New Roman" w:hAnsi="Times New Roman"/>
                <w:sz w:val="24"/>
                <w:szCs w:val="24"/>
                <w:shd w:val="clear" w:color="auto" w:fill="FFFFFF"/>
              </w:rPr>
              <w:t>elio-darželio strateginiame 2019</w:t>
            </w:r>
            <w:r w:rsidR="001C0714">
              <w:rPr>
                <w:rFonts w:ascii="Times New Roman" w:hAnsi="Times New Roman"/>
                <w:sz w:val="24"/>
                <w:szCs w:val="24"/>
                <w:shd w:val="clear" w:color="auto" w:fill="FFFFFF"/>
              </w:rPr>
              <w:t xml:space="preserve"> m. plane, veiklos plane – įgyvendinti. Lopšelio-d</w:t>
            </w:r>
            <w:r w:rsidR="00082CD1">
              <w:rPr>
                <w:rFonts w:ascii="Times New Roman" w:hAnsi="Times New Roman"/>
                <w:sz w:val="24"/>
                <w:szCs w:val="24"/>
                <w:shd w:val="clear" w:color="auto" w:fill="FFFFFF"/>
              </w:rPr>
              <w:t>arželio bendruomenė – draugiška</w:t>
            </w:r>
            <w:r w:rsidR="001C0714">
              <w:rPr>
                <w:rFonts w:ascii="Times New Roman" w:hAnsi="Times New Roman"/>
                <w:sz w:val="24"/>
                <w:szCs w:val="24"/>
                <w:shd w:val="clear" w:color="auto" w:fill="FFFFFF"/>
              </w:rPr>
              <w:t xml:space="preserve"> ir siekia dar di</w:t>
            </w:r>
            <w:r w:rsidR="00082CD1">
              <w:rPr>
                <w:rFonts w:ascii="Times New Roman" w:hAnsi="Times New Roman"/>
                <w:sz w:val="24"/>
                <w:szCs w:val="24"/>
                <w:shd w:val="clear" w:color="auto" w:fill="FFFFFF"/>
              </w:rPr>
              <w:t>desnių iššūkių</w:t>
            </w:r>
            <w:r w:rsidR="00A96D3D">
              <w:rPr>
                <w:rFonts w:ascii="Times New Roman" w:hAnsi="Times New Roman"/>
                <w:sz w:val="24"/>
                <w:szCs w:val="24"/>
                <w:shd w:val="clear" w:color="auto" w:fill="FFFFFF"/>
              </w:rPr>
              <w:t>.</w:t>
            </w:r>
            <w:r w:rsidR="00082CD1">
              <w:rPr>
                <w:rFonts w:ascii="Times New Roman" w:hAnsi="Times New Roman"/>
                <w:sz w:val="24"/>
                <w:szCs w:val="24"/>
                <w:shd w:val="clear" w:color="auto" w:fill="FFFFFF"/>
              </w:rPr>
              <w:t xml:space="preserve"> </w:t>
            </w:r>
            <w:r w:rsidR="00A96D3D">
              <w:rPr>
                <w:rFonts w:ascii="Times New Roman" w:hAnsi="Times New Roman"/>
                <w:sz w:val="24"/>
                <w:szCs w:val="24"/>
                <w:shd w:val="clear" w:color="auto" w:fill="FFFFFF"/>
              </w:rPr>
              <w:t>Vaikų skaičius l</w:t>
            </w:r>
            <w:r w:rsidR="001C0714">
              <w:rPr>
                <w:rFonts w:ascii="Times New Roman" w:hAnsi="Times New Roman"/>
                <w:sz w:val="24"/>
                <w:szCs w:val="24"/>
                <w:shd w:val="clear" w:color="auto" w:fill="FFFFFF"/>
              </w:rPr>
              <w:t>opšelyje-darželyje mažėja</w:t>
            </w:r>
            <w:r w:rsidR="00A96D3D">
              <w:rPr>
                <w:rFonts w:ascii="Times New Roman" w:hAnsi="Times New Roman"/>
                <w:sz w:val="24"/>
                <w:szCs w:val="24"/>
                <w:shd w:val="clear" w:color="auto" w:fill="FFFFFF"/>
              </w:rPr>
              <w:t>,</w:t>
            </w:r>
            <w:r w:rsidR="001C0714">
              <w:rPr>
                <w:rFonts w:ascii="Times New Roman" w:hAnsi="Times New Roman"/>
                <w:sz w:val="24"/>
                <w:szCs w:val="24"/>
                <w:shd w:val="clear" w:color="auto" w:fill="FFFFFF"/>
              </w:rPr>
              <w:t xml:space="preserve"> todėl</w:t>
            </w:r>
            <w:r w:rsidR="00082CD1">
              <w:rPr>
                <w:rFonts w:ascii="Times New Roman" w:hAnsi="Times New Roman"/>
                <w:sz w:val="24"/>
                <w:szCs w:val="24"/>
                <w:shd w:val="clear" w:color="auto" w:fill="FFFFFF"/>
              </w:rPr>
              <w:t xml:space="preserve"> kiekvienais metais bijomasi kad reikės mažinti ir grupių skaičių, o tuo pačiu mažinti ir darbuotojų skaičių,</w:t>
            </w:r>
            <w:r w:rsidR="00A96D3D">
              <w:rPr>
                <w:rFonts w:ascii="Times New Roman" w:hAnsi="Times New Roman"/>
                <w:sz w:val="24"/>
                <w:szCs w:val="24"/>
                <w:shd w:val="clear" w:color="auto" w:fill="FFFFFF"/>
              </w:rPr>
              <w:t xml:space="preserve"> </w:t>
            </w:r>
            <w:r w:rsidR="00082CD1">
              <w:rPr>
                <w:rFonts w:ascii="Times New Roman" w:hAnsi="Times New Roman"/>
                <w:sz w:val="24"/>
                <w:szCs w:val="24"/>
                <w:shd w:val="clear" w:color="auto" w:fill="FFFFFF"/>
              </w:rPr>
              <w:t xml:space="preserve"> lopšelyje-darželyje </w:t>
            </w:r>
            <w:proofErr w:type="spellStart"/>
            <w:r w:rsidR="00082CD1">
              <w:rPr>
                <w:rFonts w:ascii="Times New Roman" w:hAnsi="Times New Roman"/>
                <w:sz w:val="24"/>
                <w:szCs w:val="24"/>
                <w:shd w:val="clear" w:color="auto" w:fill="FFFFFF"/>
              </w:rPr>
              <w:t>arbuotojai</w:t>
            </w:r>
            <w:proofErr w:type="spellEnd"/>
            <w:r w:rsidR="00082CD1">
              <w:rPr>
                <w:rFonts w:ascii="Times New Roman" w:hAnsi="Times New Roman"/>
                <w:sz w:val="24"/>
                <w:szCs w:val="24"/>
                <w:shd w:val="clear" w:color="auto" w:fill="FFFFFF"/>
              </w:rPr>
              <w:t xml:space="preserve"> išdirbę 30 ir daugiau metų. 2019</w:t>
            </w:r>
            <w:r w:rsidR="001A645E">
              <w:rPr>
                <w:rFonts w:ascii="Times New Roman" w:hAnsi="Times New Roman"/>
                <w:sz w:val="24"/>
                <w:szCs w:val="24"/>
                <w:shd w:val="clear" w:color="auto" w:fill="FFFFFF"/>
              </w:rPr>
              <w:t xml:space="preserve"> </w:t>
            </w:r>
            <w:r w:rsidR="00A96D3D">
              <w:rPr>
                <w:rFonts w:ascii="Times New Roman" w:hAnsi="Times New Roman"/>
                <w:sz w:val="24"/>
                <w:szCs w:val="24"/>
                <w:shd w:val="clear" w:color="auto" w:fill="FFFFFF"/>
              </w:rPr>
              <w:t>metų gruodžio 31 dieną l</w:t>
            </w:r>
            <w:r w:rsidR="001C0714">
              <w:rPr>
                <w:rFonts w:ascii="Times New Roman" w:hAnsi="Times New Roman"/>
                <w:sz w:val="24"/>
                <w:szCs w:val="24"/>
                <w:shd w:val="clear" w:color="auto" w:fill="FFFFFF"/>
              </w:rPr>
              <w:t>opšelyje-dar</w:t>
            </w:r>
            <w:r w:rsidR="00A96D3D">
              <w:rPr>
                <w:rFonts w:ascii="Times New Roman" w:hAnsi="Times New Roman"/>
                <w:sz w:val="24"/>
                <w:szCs w:val="24"/>
                <w:shd w:val="clear" w:color="auto" w:fill="FFFFFF"/>
              </w:rPr>
              <w:t>ž</w:t>
            </w:r>
            <w:r w:rsidR="001C0714">
              <w:rPr>
                <w:rFonts w:ascii="Times New Roman" w:hAnsi="Times New Roman"/>
                <w:sz w:val="24"/>
                <w:szCs w:val="24"/>
                <w:shd w:val="clear" w:color="auto" w:fill="FFFFFF"/>
              </w:rPr>
              <w:t>e</w:t>
            </w:r>
            <w:r w:rsidR="002D0755">
              <w:rPr>
                <w:rFonts w:ascii="Times New Roman" w:hAnsi="Times New Roman"/>
                <w:sz w:val="24"/>
                <w:szCs w:val="24"/>
                <w:shd w:val="clear" w:color="auto" w:fill="FFFFFF"/>
              </w:rPr>
              <w:t>lyje dirbo 7 grupės ir lankė 116 vaikų.</w:t>
            </w:r>
            <w:r w:rsidR="001C0714">
              <w:rPr>
                <w:rFonts w:ascii="Times New Roman" w:hAnsi="Times New Roman"/>
                <w:sz w:val="24"/>
                <w:szCs w:val="24"/>
                <w:shd w:val="clear" w:color="auto" w:fill="FFFFFF"/>
              </w:rPr>
              <w:t>.</w:t>
            </w:r>
          </w:p>
          <w:p w:rsidR="00A17586" w:rsidRDefault="00A96D3D" w:rsidP="001C0714">
            <w:pPr>
              <w:overflowPunct/>
              <w:autoSpaceDE/>
              <w:autoSpaceDN/>
              <w:adjustRightInd/>
              <w:jc w:val="both"/>
              <w:textAlignment w:val="auto"/>
              <w:rPr>
                <w:rStyle w:val="fontstyle01"/>
              </w:rPr>
            </w:pPr>
            <w:r>
              <w:rPr>
                <w:rStyle w:val="fontstyle01"/>
              </w:rPr>
              <w:t>Su darbuotojais aptarėme l</w:t>
            </w:r>
            <w:r w:rsidR="00A17586">
              <w:rPr>
                <w:rStyle w:val="fontstyle01"/>
              </w:rPr>
              <w:t>o</w:t>
            </w:r>
            <w:r w:rsidR="001A645E">
              <w:rPr>
                <w:rStyle w:val="fontstyle01"/>
              </w:rPr>
              <w:t xml:space="preserve">pšelio-darželio </w:t>
            </w:r>
            <w:r>
              <w:rPr>
                <w:rStyle w:val="fontstyle01"/>
              </w:rPr>
              <w:t>veiklą, numatėme pokyčius jų</w:t>
            </w:r>
            <w:r w:rsidR="00A17586">
              <w:rPr>
                <w:rStyle w:val="fontstyle01"/>
              </w:rPr>
              <w:t xml:space="preserve"> efektyvinimui bei</w:t>
            </w:r>
            <w:r w:rsidR="00A17586">
              <w:rPr>
                <w:color w:val="000000"/>
              </w:rPr>
              <w:br/>
            </w:r>
            <w:r w:rsidR="00A17586">
              <w:rPr>
                <w:rStyle w:val="fontstyle01"/>
              </w:rPr>
              <w:t>tob</w:t>
            </w:r>
            <w:r>
              <w:rPr>
                <w:rStyle w:val="fontstyle01"/>
              </w:rPr>
              <w:t>ulinimui. Darbuotojams sudarytos</w:t>
            </w:r>
            <w:r w:rsidR="001A645E">
              <w:rPr>
                <w:rStyle w:val="fontstyle01"/>
              </w:rPr>
              <w:t xml:space="preserve"> sąlyga</w:t>
            </w:r>
            <w:r w:rsidR="00A17586">
              <w:rPr>
                <w:rStyle w:val="fontstyle01"/>
              </w:rPr>
              <w:t>s dalyvauti visose lopšelio-darželio veiklose įgyvendinti savo sumanymus ar pasiūlymus, tobulinti kvalifikaciją</w:t>
            </w:r>
            <w:r w:rsidR="004644AC">
              <w:rPr>
                <w:rStyle w:val="fontstyle01"/>
              </w:rPr>
              <w:t>.</w:t>
            </w:r>
          </w:p>
          <w:p w:rsidR="00A17586" w:rsidRDefault="00A96D3D" w:rsidP="00543822">
            <w:pPr>
              <w:overflowPunct/>
              <w:autoSpaceDE/>
              <w:autoSpaceDN/>
              <w:adjustRightInd/>
              <w:textAlignment w:val="auto"/>
              <w:rPr>
                <w:rStyle w:val="fontstyle01"/>
              </w:rPr>
            </w:pPr>
            <w:r>
              <w:rPr>
                <w:rStyle w:val="fontstyle01"/>
              </w:rPr>
              <w:t>Informacija apie l</w:t>
            </w:r>
            <w:r w:rsidR="00A17586">
              <w:rPr>
                <w:rStyle w:val="fontstyle01"/>
              </w:rPr>
              <w:t xml:space="preserve">opšelio-darželio  veiklą klientai gali sužinoti ir iš </w:t>
            </w:r>
            <w:r>
              <w:rPr>
                <w:rStyle w:val="fontstyle01"/>
              </w:rPr>
              <w:t>l</w:t>
            </w:r>
            <w:r w:rsidR="00A17586">
              <w:rPr>
                <w:rStyle w:val="fontstyle01"/>
              </w:rPr>
              <w:t>opšelyje-darželyje</w:t>
            </w:r>
            <w:r w:rsidR="00A17586">
              <w:rPr>
                <w:color w:val="000000"/>
              </w:rPr>
              <w:t xml:space="preserve"> </w:t>
            </w:r>
            <w:r w:rsidR="00A17586">
              <w:rPr>
                <w:rStyle w:val="fontstyle01"/>
              </w:rPr>
              <w:t>stenduose esančios informacijos.</w:t>
            </w:r>
          </w:p>
          <w:p w:rsidR="004644AC" w:rsidRPr="00DB1F31" w:rsidRDefault="004644AC" w:rsidP="00543822">
            <w:pPr>
              <w:overflowPunct/>
              <w:autoSpaceDE/>
              <w:autoSpaceDN/>
              <w:adjustRightInd/>
              <w:textAlignment w:val="auto"/>
              <w:rPr>
                <w:rFonts w:ascii="Times New Roman" w:hAnsi="Times New Roman"/>
              </w:rPr>
            </w:pPr>
          </w:p>
          <w:p w:rsidR="00A17586" w:rsidRPr="00DA4C2F" w:rsidRDefault="00A17586" w:rsidP="00543822">
            <w:pPr>
              <w:jc w:val="both"/>
              <w:rPr>
                <w:rFonts w:ascii="Times New Roman" w:hAnsi="Times New Roman"/>
                <w:sz w:val="24"/>
                <w:szCs w:val="24"/>
                <w:lang w:eastAsia="lt-LT"/>
              </w:rPr>
            </w:pPr>
            <w:bookmarkStart w:id="2" w:name="_GoBack"/>
            <w:bookmarkEnd w:id="2"/>
          </w:p>
        </w:tc>
      </w:tr>
      <w:tr w:rsidR="00082CD1" w:rsidRPr="00581E31" w:rsidTr="00543822">
        <w:tc>
          <w:tcPr>
            <w:tcW w:w="9628" w:type="dxa"/>
          </w:tcPr>
          <w:p w:rsidR="00082CD1" w:rsidRPr="00BA06A9" w:rsidRDefault="00082CD1" w:rsidP="00082CD1">
            <w:pPr>
              <w:rPr>
                <w:rFonts w:ascii="Times New Roman" w:hAnsi="Times New Roman"/>
                <w:lang w:eastAsia="lt-LT"/>
              </w:rPr>
            </w:pPr>
          </w:p>
        </w:tc>
      </w:tr>
    </w:tbl>
    <w:p w:rsidR="00A17586" w:rsidRPr="00BA06A9" w:rsidRDefault="00A17586" w:rsidP="00A17586">
      <w:pPr>
        <w:jc w:val="center"/>
        <w:rPr>
          <w:rFonts w:ascii="Times New Roman" w:hAnsi="Times New Roman"/>
          <w:b/>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Pr="00FC151F" w:rsidRDefault="00FC151F" w:rsidP="00FC151F">
      <w:pPr>
        <w:rPr>
          <w:rFonts w:ascii="Times New Roman" w:hAnsi="Times New Roman"/>
          <w:sz w:val="24"/>
          <w:szCs w:val="24"/>
          <w:lang w:eastAsia="lt-LT"/>
        </w:rPr>
      </w:pPr>
      <w:r w:rsidRPr="00FC151F">
        <w:rPr>
          <w:rFonts w:ascii="Times New Roman" w:hAnsi="Times New Roman"/>
          <w:sz w:val="24"/>
          <w:szCs w:val="24"/>
          <w:lang w:eastAsia="lt-LT"/>
        </w:rPr>
        <w:t>Direktorė                                                                                            Vilija Kriaučiūnienė</w:t>
      </w:r>
    </w:p>
    <w:p w:rsidR="00FC151F" w:rsidRPr="00FC151F" w:rsidRDefault="00FC151F" w:rsidP="00FC151F">
      <w:pPr>
        <w:rPr>
          <w:rFonts w:ascii="Times New Roman" w:hAnsi="Times New Roman"/>
          <w:sz w:val="24"/>
          <w:szCs w:val="24"/>
          <w:lang w:eastAsia="lt-LT"/>
        </w:rPr>
      </w:pPr>
    </w:p>
    <w:p w:rsidR="00FC151F" w:rsidRPr="00FC151F" w:rsidRDefault="00FC151F" w:rsidP="00FC151F">
      <w:pPr>
        <w:rPr>
          <w:rFonts w:ascii="Times New Roman" w:hAnsi="Times New Roman"/>
          <w:sz w:val="24"/>
          <w:szCs w:val="24"/>
          <w:lang w:eastAsia="lt-LT"/>
        </w:rPr>
      </w:pPr>
    </w:p>
    <w:p w:rsidR="00FC151F" w:rsidRPr="00FC151F" w:rsidRDefault="00FC151F" w:rsidP="00FC151F">
      <w:pPr>
        <w:rPr>
          <w:rFonts w:ascii="Times New Roman" w:hAnsi="Times New Roman"/>
          <w:sz w:val="24"/>
          <w:szCs w:val="24"/>
          <w:lang w:eastAsia="lt-LT"/>
        </w:rPr>
      </w:pPr>
    </w:p>
    <w:p w:rsidR="00FC151F" w:rsidRPr="00FC151F" w:rsidRDefault="00FC151F" w:rsidP="00FC151F">
      <w:pPr>
        <w:rPr>
          <w:rFonts w:ascii="Times New Roman" w:hAnsi="Times New Roman"/>
          <w:sz w:val="24"/>
          <w:szCs w:val="24"/>
          <w:lang w:eastAsia="lt-LT"/>
        </w:rPr>
      </w:pPr>
      <w:r w:rsidRPr="00FC151F">
        <w:rPr>
          <w:rFonts w:ascii="Times New Roman" w:hAnsi="Times New Roman"/>
          <w:sz w:val="24"/>
          <w:szCs w:val="24"/>
          <w:lang w:eastAsia="lt-LT"/>
        </w:rPr>
        <w:t>APTARTA</w:t>
      </w:r>
    </w:p>
    <w:p w:rsidR="00FC151F" w:rsidRPr="00FC151F" w:rsidRDefault="00FC151F" w:rsidP="00FC151F">
      <w:pPr>
        <w:rPr>
          <w:rFonts w:ascii="Times New Roman" w:hAnsi="Times New Roman"/>
          <w:sz w:val="24"/>
          <w:szCs w:val="24"/>
          <w:lang w:eastAsia="lt-LT"/>
        </w:rPr>
      </w:pPr>
      <w:r w:rsidRPr="00FC151F">
        <w:rPr>
          <w:rFonts w:ascii="Times New Roman" w:hAnsi="Times New Roman"/>
          <w:sz w:val="24"/>
          <w:szCs w:val="24"/>
          <w:lang w:eastAsia="lt-LT"/>
        </w:rPr>
        <w:t>Lopšelio-darželio taryboje</w:t>
      </w:r>
    </w:p>
    <w:p w:rsidR="00FC151F" w:rsidRPr="00FC151F" w:rsidRDefault="002D0755" w:rsidP="00FC151F">
      <w:pPr>
        <w:rPr>
          <w:rFonts w:ascii="Times New Roman" w:hAnsi="Times New Roman"/>
          <w:sz w:val="24"/>
          <w:szCs w:val="24"/>
          <w:lang w:eastAsia="lt-LT"/>
        </w:rPr>
      </w:pPr>
      <w:r>
        <w:rPr>
          <w:rFonts w:ascii="Times New Roman" w:hAnsi="Times New Roman"/>
          <w:sz w:val="24"/>
          <w:szCs w:val="24"/>
          <w:lang w:eastAsia="lt-LT"/>
        </w:rPr>
        <w:t>2020 m. sausio 21</w:t>
      </w:r>
      <w:r w:rsidR="00FC151F" w:rsidRPr="00FC151F">
        <w:rPr>
          <w:rFonts w:ascii="Times New Roman" w:hAnsi="Times New Roman"/>
          <w:sz w:val="24"/>
          <w:szCs w:val="24"/>
          <w:lang w:eastAsia="lt-LT"/>
        </w:rPr>
        <w:t xml:space="preserve"> </w:t>
      </w:r>
      <w:r>
        <w:rPr>
          <w:rFonts w:ascii="Times New Roman" w:hAnsi="Times New Roman"/>
          <w:sz w:val="24"/>
          <w:szCs w:val="24"/>
          <w:lang w:eastAsia="lt-LT"/>
        </w:rPr>
        <w:t>protokolas Nr. 2</w:t>
      </w:r>
      <w:r w:rsidR="005D54A9">
        <w:rPr>
          <w:rFonts w:ascii="Times New Roman" w:hAnsi="Times New Roman"/>
          <w:sz w:val="24"/>
          <w:szCs w:val="24"/>
          <w:lang w:eastAsia="lt-LT"/>
        </w:rPr>
        <w:t xml:space="preserve">   </w:t>
      </w:r>
    </w:p>
    <w:p w:rsidR="00FC151F" w:rsidRPr="00FC151F" w:rsidRDefault="00FC151F" w:rsidP="00FC151F">
      <w:pPr>
        <w:rPr>
          <w:rFonts w:ascii="Times New Roman" w:hAnsi="Times New Roman"/>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6F1F3E" w:rsidRDefault="006F1F3E" w:rsidP="006F1F3E">
      <w:pPr>
        <w:rPr>
          <w:rFonts w:ascii="Times New Roman" w:hAnsi="Times New Roman"/>
          <w:b/>
          <w:sz w:val="24"/>
          <w:szCs w:val="24"/>
          <w:lang w:eastAsia="lt-LT"/>
        </w:rPr>
      </w:pPr>
    </w:p>
    <w:p w:rsidR="005C7FA5" w:rsidRDefault="005C7FA5" w:rsidP="005C7FA5"/>
    <w:p w:rsidR="00206249" w:rsidRPr="00206249" w:rsidRDefault="005C7FA5" w:rsidP="00206249">
      <w:pPr>
        <w:tabs>
          <w:tab w:val="left" w:pos="14656"/>
        </w:tabs>
        <w:jc w:val="center"/>
        <w:rPr>
          <w:rFonts w:ascii="Times New Roman" w:hAnsi="Times New Roman"/>
          <w:b/>
          <w:sz w:val="24"/>
          <w:szCs w:val="24"/>
          <w:lang w:eastAsia="lt-LT"/>
        </w:rPr>
      </w:pPr>
      <w:r w:rsidRPr="00206249">
        <w:rPr>
          <w:rFonts w:ascii="Times New Roman" w:hAnsi="Times New Roman"/>
          <w:sz w:val="24"/>
          <w:szCs w:val="24"/>
          <w:lang w:eastAsia="lt-LT"/>
        </w:rPr>
        <w:t xml:space="preserve"> </w:t>
      </w:r>
      <w:r w:rsidR="00206249" w:rsidRPr="00206249">
        <w:rPr>
          <w:rFonts w:ascii="Times New Roman" w:hAnsi="Times New Roman"/>
          <w:b/>
          <w:sz w:val="24"/>
          <w:szCs w:val="24"/>
          <w:lang w:eastAsia="lt-LT"/>
        </w:rPr>
        <w:t>VISAGINO VAIKŲ LOPŠELIS-DARŽELIS „KŪLVERSTUKAS“</w:t>
      </w:r>
    </w:p>
    <w:p w:rsidR="00206249" w:rsidRPr="00206249" w:rsidRDefault="00206249" w:rsidP="00206249">
      <w:pPr>
        <w:tabs>
          <w:tab w:val="left" w:pos="14656"/>
        </w:tabs>
        <w:rPr>
          <w:rFonts w:ascii="Times New Roman" w:hAnsi="Times New Roman"/>
          <w:sz w:val="24"/>
          <w:szCs w:val="24"/>
          <w:lang w:eastAsia="lt-LT"/>
        </w:rPr>
      </w:pPr>
    </w:p>
    <w:p w:rsidR="00206249" w:rsidRPr="00206249" w:rsidRDefault="00206249" w:rsidP="00206249">
      <w:pPr>
        <w:tabs>
          <w:tab w:val="left" w:pos="14656"/>
        </w:tabs>
        <w:jc w:val="center"/>
        <w:rPr>
          <w:rFonts w:ascii="Times New Roman" w:hAnsi="Times New Roman"/>
          <w:sz w:val="24"/>
          <w:szCs w:val="24"/>
          <w:lang w:eastAsia="lt-LT"/>
        </w:rPr>
      </w:pPr>
    </w:p>
    <w:p w:rsidR="00206249" w:rsidRPr="00206249" w:rsidRDefault="00206249" w:rsidP="00206249">
      <w:pPr>
        <w:tabs>
          <w:tab w:val="left" w:pos="14656"/>
        </w:tabs>
        <w:jc w:val="center"/>
        <w:rPr>
          <w:rFonts w:ascii="Times New Roman" w:hAnsi="Times New Roman"/>
          <w:b/>
          <w:sz w:val="24"/>
          <w:szCs w:val="24"/>
          <w:lang w:eastAsia="lt-LT"/>
        </w:rPr>
      </w:pPr>
      <w:r w:rsidRPr="00206249">
        <w:rPr>
          <w:rFonts w:ascii="Times New Roman" w:hAnsi="Times New Roman"/>
          <w:b/>
          <w:sz w:val="24"/>
          <w:szCs w:val="24"/>
          <w:lang w:eastAsia="lt-LT"/>
        </w:rPr>
        <w:t xml:space="preserve"> DIREKTORĖS VILIJOS  KRIAUČIŪNIENĖS</w:t>
      </w: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b/>
          <w:sz w:val="24"/>
          <w:szCs w:val="24"/>
          <w:lang w:eastAsia="lt-LT"/>
        </w:rPr>
      </w:pPr>
      <w:r w:rsidRPr="00206249">
        <w:rPr>
          <w:rFonts w:ascii="Times New Roman" w:hAnsi="Times New Roman"/>
          <w:b/>
          <w:sz w:val="24"/>
          <w:szCs w:val="24"/>
          <w:lang w:eastAsia="lt-LT"/>
        </w:rPr>
        <w:t>VEIKLOS VERTINIMO IŠVADA</w:t>
      </w: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sz w:val="24"/>
          <w:szCs w:val="24"/>
          <w:lang w:eastAsia="lt-LT"/>
        </w:rPr>
      </w:pPr>
      <w:r w:rsidRPr="00206249">
        <w:rPr>
          <w:rFonts w:ascii="Times New Roman" w:hAnsi="Times New Roman"/>
          <w:sz w:val="24"/>
          <w:szCs w:val="24"/>
          <w:lang w:eastAsia="lt-LT"/>
        </w:rPr>
        <w:t>2020-01 -  Nr. ________</w:t>
      </w:r>
    </w:p>
    <w:p w:rsidR="00206249" w:rsidRPr="00206249" w:rsidRDefault="00206249" w:rsidP="00206249">
      <w:pPr>
        <w:jc w:val="center"/>
        <w:rPr>
          <w:rFonts w:ascii="Times New Roman" w:hAnsi="Times New Roman"/>
          <w:sz w:val="24"/>
          <w:szCs w:val="24"/>
          <w:u w:val="single"/>
          <w:lang w:eastAsia="lt-LT"/>
        </w:rPr>
      </w:pPr>
      <w:r w:rsidRPr="00206249">
        <w:rPr>
          <w:rFonts w:ascii="Times New Roman" w:hAnsi="Times New Roman"/>
          <w:sz w:val="24"/>
          <w:szCs w:val="24"/>
          <w:lang w:eastAsia="lt-LT"/>
        </w:rPr>
        <w:t>Visaginas</w:t>
      </w:r>
    </w:p>
    <w:p w:rsidR="00206249" w:rsidRPr="00206249" w:rsidRDefault="00206249" w:rsidP="00206249">
      <w:pPr>
        <w:tabs>
          <w:tab w:val="left" w:pos="3828"/>
        </w:tabs>
        <w:jc w:val="center"/>
        <w:rPr>
          <w:rFonts w:ascii="Times New Roman" w:hAnsi="Times New Roman"/>
          <w:sz w:val="24"/>
          <w:szCs w:val="24"/>
          <w:lang w:eastAsia="lt-LT"/>
        </w:rPr>
      </w:pPr>
      <w:r w:rsidRPr="00206249">
        <w:rPr>
          <w:rFonts w:ascii="Times New Roman" w:hAnsi="Times New Roman"/>
          <w:sz w:val="24"/>
          <w:szCs w:val="24"/>
          <w:lang w:eastAsia="lt-LT"/>
        </w:rPr>
        <w:t xml:space="preserve">       </w:t>
      </w: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b/>
          <w:sz w:val="24"/>
          <w:szCs w:val="24"/>
          <w:lang w:eastAsia="lt-LT"/>
        </w:rPr>
      </w:pPr>
      <w:r w:rsidRPr="00206249">
        <w:rPr>
          <w:rFonts w:ascii="Times New Roman" w:hAnsi="Times New Roman"/>
          <w:b/>
          <w:sz w:val="24"/>
          <w:szCs w:val="24"/>
          <w:lang w:eastAsia="lt-LT"/>
        </w:rPr>
        <w:t>I SKYRIUS</w:t>
      </w:r>
    </w:p>
    <w:p w:rsidR="00206249" w:rsidRPr="00206249" w:rsidRDefault="00206249" w:rsidP="00206249">
      <w:pPr>
        <w:jc w:val="center"/>
        <w:rPr>
          <w:rFonts w:ascii="Times New Roman" w:hAnsi="Times New Roman"/>
          <w:b/>
          <w:sz w:val="24"/>
          <w:szCs w:val="24"/>
          <w:lang w:eastAsia="lt-LT"/>
        </w:rPr>
      </w:pPr>
      <w:r w:rsidRPr="00206249">
        <w:rPr>
          <w:rFonts w:ascii="Times New Roman" w:hAnsi="Times New Roman"/>
          <w:b/>
          <w:sz w:val="24"/>
          <w:szCs w:val="24"/>
          <w:lang w:eastAsia="lt-LT"/>
        </w:rPr>
        <w:t>PASIEKTI IR PLANUOJAMI REZULTATAI</w:t>
      </w: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tabs>
          <w:tab w:val="left" w:pos="284"/>
        </w:tabs>
        <w:rPr>
          <w:rFonts w:ascii="Times New Roman" w:hAnsi="Times New Roman"/>
          <w:b/>
          <w:sz w:val="24"/>
          <w:szCs w:val="24"/>
          <w:lang w:eastAsia="lt-LT"/>
        </w:rPr>
      </w:pPr>
      <w:r w:rsidRPr="00206249">
        <w:rPr>
          <w:rFonts w:ascii="Times New Roman" w:hAnsi="Times New Roman"/>
          <w:b/>
          <w:sz w:val="24"/>
          <w:szCs w:val="24"/>
          <w:lang w:eastAsia="lt-LT"/>
        </w:rPr>
        <w:t>1.</w:t>
      </w:r>
      <w:r w:rsidRPr="00206249">
        <w:rPr>
          <w:rFonts w:ascii="Times New Roman" w:hAnsi="Times New Roman"/>
          <w:b/>
          <w:sz w:val="24"/>
          <w:szCs w:val="24"/>
          <w:lang w:eastAsia="lt-LT"/>
        </w:rPr>
        <w:tab/>
        <w:t>Pagrindiniai praėjusių metų veiklos rezultatai</w:t>
      </w:r>
    </w:p>
    <w:p w:rsidR="00206249" w:rsidRPr="00206249" w:rsidRDefault="00206249" w:rsidP="00206249">
      <w:pPr>
        <w:rPr>
          <w:rFonts w:ascii="Times New Roman" w:hAnsi="Times New Roman"/>
          <w:sz w:val="24"/>
          <w:szCs w:val="24"/>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551"/>
        <w:gridCol w:w="2584"/>
        <w:gridCol w:w="1986"/>
      </w:tblGrid>
      <w:tr w:rsidR="00206249" w:rsidRPr="00206249" w:rsidTr="008834A3">
        <w:tc>
          <w:tcPr>
            <w:tcW w:w="2269"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Metinės užduotys (toliau – 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Siektini rezultatai</w:t>
            </w:r>
          </w:p>
        </w:tc>
        <w:tc>
          <w:tcPr>
            <w:tcW w:w="2584"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Rezultatų vertinimo rodikliai (kuriais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Pasiekti rezultatai ir jų rodikliai</w:t>
            </w:r>
          </w:p>
        </w:tc>
      </w:tr>
      <w:tr w:rsidR="00206249" w:rsidRPr="00206249" w:rsidTr="008834A3">
        <w:tc>
          <w:tcPr>
            <w:tcW w:w="2269"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pStyle w:val="Betarp"/>
              <w:spacing w:line="276" w:lineRule="auto"/>
              <w:jc w:val="both"/>
              <w:rPr>
                <w:szCs w:val="24"/>
                <w:lang w:eastAsia="lt-LT"/>
              </w:rPr>
            </w:pPr>
            <w:r w:rsidRPr="00206249">
              <w:rPr>
                <w:szCs w:val="24"/>
                <w:lang w:eastAsia="lt-LT"/>
              </w:rPr>
              <w:t>1.1.Inicijuoti ir koordinuoti įstaigos remontą: pakeisti priešmokyklinės grupės grindų dangą, suremontuoti dviejų grupių sanitarinius mazgus, renovuoti lauko žaidimų aikštelės, pakeisti tvorą</w:t>
            </w:r>
          </w:p>
          <w:p w:rsidR="00206249" w:rsidRPr="00206249" w:rsidRDefault="00206249" w:rsidP="008834A3">
            <w:pPr>
              <w:pStyle w:val="Betarp"/>
              <w:spacing w:line="276" w:lineRule="auto"/>
              <w:jc w:val="both"/>
              <w:rPr>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pStyle w:val="Betarp"/>
              <w:spacing w:line="276" w:lineRule="auto"/>
              <w:jc w:val="both"/>
              <w:rPr>
                <w:szCs w:val="24"/>
                <w:lang w:eastAsia="lt-LT"/>
              </w:rPr>
            </w:pPr>
            <w:r w:rsidRPr="00206249">
              <w:rPr>
                <w:szCs w:val="24"/>
                <w:lang w:eastAsia="lt-LT"/>
              </w:rPr>
              <w:t>Pagerinta ugdytinių ugdymo(si) aplinka</w:t>
            </w:r>
            <w:r w:rsidRPr="00206249">
              <w:rPr>
                <w:b/>
                <w:szCs w:val="24"/>
                <w:lang w:eastAsia="lt-LT"/>
              </w:rPr>
              <w:t>.</w:t>
            </w:r>
            <w:r w:rsidRPr="00206249">
              <w:rPr>
                <w:szCs w:val="24"/>
                <w:lang w:eastAsia="lt-LT"/>
              </w:rPr>
              <w:t xml:space="preserve"> Atliktas vidaus patalpų remontas: pakeista  priešmokyklinės grupės grindų danga, suremontuota vienos grupės sanitarinis mazgas. Renovuotos lauko žaidimų aikštelės, pakeista tvora.</w:t>
            </w:r>
          </w:p>
          <w:p w:rsidR="00206249" w:rsidRPr="00206249" w:rsidRDefault="00206249" w:rsidP="008834A3">
            <w:pPr>
              <w:pStyle w:val="Betarp"/>
              <w:spacing w:line="276" w:lineRule="auto"/>
              <w:jc w:val="both"/>
              <w:rPr>
                <w:szCs w:val="24"/>
                <w:lang w:eastAsia="lt-LT"/>
              </w:rPr>
            </w:pPr>
          </w:p>
          <w:p w:rsidR="00206249" w:rsidRPr="00206249" w:rsidRDefault="00206249" w:rsidP="008834A3">
            <w:pPr>
              <w:spacing w:line="252" w:lineRule="auto"/>
              <w:jc w:val="both"/>
              <w:rPr>
                <w:rFonts w:ascii="Times New Roman" w:hAnsi="Times New Roman"/>
                <w:sz w:val="24"/>
                <w:szCs w:val="24"/>
                <w:lang w:eastAsia="lt-LT"/>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Pradėta 2018-10 22 d. keisti tvora ,kuri turėjo būti baigta 2018-12-22, bet dėl oro sąlygų darbai atidėti iki 2019-05 mėn. Tvora pakeista,</w:t>
            </w:r>
          </w:p>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atremontuotos priešmokyklinio ugdymo grupių grindų danga, atremontuotas vienas sanitarinis mazgas, renovuotos dalinai žaidimo aikštelės- pilnam renovavimui  nebuvo skirta finansavimo</w:t>
            </w:r>
          </w:p>
        </w:tc>
        <w:tc>
          <w:tcPr>
            <w:tcW w:w="1986"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pStyle w:val="Betarp"/>
              <w:spacing w:line="276" w:lineRule="auto"/>
              <w:jc w:val="both"/>
              <w:rPr>
                <w:szCs w:val="24"/>
                <w:lang w:eastAsia="lt-LT"/>
              </w:rPr>
            </w:pPr>
            <w:r w:rsidRPr="00206249">
              <w:rPr>
                <w:szCs w:val="24"/>
                <w:lang w:eastAsia="lt-LT"/>
              </w:rPr>
              <w:t>Pagerinta ugdytinių ugdymo(si) aplinka</w:t>
            </w:r>
            <w:r w:rsidRPr="00206249">
              <w:rPr>
                <w:b/>
                <w:szCs w:val="24"/>
                <w:lang w:eastAsia="lt-LT"/>
              </w:rPr>
              <w:t xml:space="preserve">. </w:t>
            </w:r>
            <w:r w:rsidRPr="00206249">
              <w:rPr>
                <w:szCs w:val="24"/>
                <w:lang w:eastAsia="lt-LT"/>
              </w:rPr>
              <w:t>Pakeista tvora. Atliktas vidaus patalpų remontas: pakeista  priešmokyklinių grupių grindų dangą, suremontuota vienos grupės sanitarinis mazgas  Renovuotos dalinai lauko žaidimų aikštelės.</w:t>
            </w:r>
          </w:p>
          <w:p w:rsidR="00206249" w:rsidRPr="00206249" w:rsidRDefault="00206249" w:rsidP="008834A3">
            <w:pPr>
              <w:pStyle w:val="Betarp"/>
              <w:spacing w:line="276" w:lineRule="auto"/>
              <w:jc w:val="both"/>
              <w:rPr>
                <w:szCs w:val="24"/>
                <w:lang w:eastAsia="lt-LT"/>
              </w:rPr>
            </w:pPr>
          </w:p>
          <w:p w:rsidR="00206249" w:rsidRPr="00206249" w:rsidRDefault="00206249" w:rsidP="008834A3">
            <w:pPr>
              <w:spacing w:line="252" w:lineRule="auto"/>
              <w:jc w:val="both"/>
              <w:rPr>
                <w:rFonts w:ascii="Times New Roman" w:hAnsi="Times New Roman"/>
                <w:sz w:val="24"/>
                <w:szCs w:val="24"/>
                <w:lang w:eastAsia="lt-LT"/>
              </w:rPr>
            </w:pPr>
          </w:p>
        </w:tc>
      </w:tr>
      <w:tr w:rsidR="00206249" w:rsidRPr="00206249" w:rsidTr="008834A3">
        <w:tc>
          <w:tcPr>
            <w:tcW w:w="2269"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 xml:space="preserve">1.2. Organizuoti darbuotojams mokymus darbui su vaikais turinčiais sunkių ir vidutinių specialiųjų poreikių. </w:t>
            </w:r>
          </w:p>
          <w:p w:rsidR="00206249" w:rsidRPr="00206249" w:rsidRDefault="00206249" w:rsidP="008834A3">
            <w:pPr>
              <w:spacing w:line="252" w:lineRule="auto"/>
              <w:jc w:val="both"/>
              <w:rPr>
                <w:rFonts w:ascii="Times New Roman" w:hAnsi="Times New Roman"/>
                <w:sz w:val="24"/>
                <w:szCs w:val="24"/>
                <w:lang w:eastAsia="lt-LT"/>
              </w:rPr>
            </w:pPr>
          </w:p>
          <w:p w:rsidR="00206249" w:rsidRPr="00206249" w:rsidRDefault="00206249" w:rsidP="008834A3">
            <w:pPr>
              <w:spacing w:line="252" w:lineRule="auto"/>
              <w:jc w:val="both"/>
              <w:rPr>
                <w:rFonts w:ascii="Times New Roman" w:hAnsi="Times New Roman"/>
                <w:strike/>
                <w:sz w:val="24"/>
                <w:szCs w:val="24"/>
                <w:lang w:eastAsia="lt-LT"/>
              </w:rPr>
            </w:pPr>
          </w:p>
          <w:p w:rsidR="00206249" w:rsidRPr="00206249" w:rsidRDefault="00206249" w:rsidP="008834A3">
            <w:pPr>
              <w:spacing w:line="252" w:lineRule="auto"/>
              <w:jc w:val="both"/>
              <w:rPr>
                <w:rFonts w:ascii="Times New Roman" w:hAnsi="Times New Roman"/>
                <w:strike/>
                <w:sz w:val="24"/>
                <w:szCs w:val="24"/>
                <w:lang w:eastAsia="lt-LT"/>
              </w:rPr>
            </w:pPr>
          </w:p>
          <w:p w:rsidR="00206249" w:rsidRPr="00206249" w:rsidRDefault="00206249" w:rsidP="008834A3">
            <w:pPr>
              <w:spacing w:line="252" w:lineRule="auto"/>
              <w:jc w:val="both"/>
              <w:rPr>
                <w:rFonts w:ascii="Times New Roman" w:hAnsi="Times New Roman"/>
                <w:strike/>
                <w:sz w:val="24"/>
                <w:szCs w:val="24"/>
                <w:lang w:eastAsia="lt-LT"/>
              </w:rPr>
            </w:pPr>
          </w:p>
          <w:p w:rsidR="00206249" w:rsidRPr="00206249" w:rsidRDefault="00206249" w:rsidP="008834A3">
            <w:pPr>
              <w:spacing w:line="252" w:lineRule="auto"/>
              <w:jc w:val="both"/>
              <w:rPr>
                <w:rFonts w:ascii="Times New Roman" w:hAnsi="Times New Roman"/>
                <w:strike/>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 xml:space="preserve">Darbuotojų įgytos  profesinės kompetencijos darbui su vaikais turinčiais sunkių ir vidutinių specialiųjų poreikių. </w:t>
            </w:r>
          </w:p>
          <w:p w:rsidR="00206249" w:rsidRPr="00206249" w:rsidRDefault="00206249" w:rsidP="008834A3">
            <w:pPr>
              <w:spacing w:line="252" w:lineRule="auto"/>
              <w:jc w:val="both"/>
              <w:rPr>
                <w:rFonts w:ascii="Times New Roman" w:hAnsi="Times New Roman"/>
                <w:b/>
                <w:sz w:val="24"/>
                <w:szCs w:val="24"/>
                <w:lang w:eastAsia="lt-LT"/>
              </w:rPr>
            </w:pPr>
          </w:p>
          <w:p w:rsidR="00206249" w:rsidRPr="00206249" w:rsidRDefault="00206249" w:rsidP="008834A3">
            <w:pPr>
              <w:spacing w:line="252" w:lineRule="auto"/>
              <w:jc w:val="both"/>
              <w:rPr>
                <w:rFonts w:ascii="Times New Roman" w:hAnsi="Times New Roman"/>
                <w:b/>
                <w:sz w:val="24"/>
                <w:szCs w:val="24"/>
                <w:lang w:eastAsia="lt-LT"/>
              </w:rPr>
            </w:pPr>
          </w:p>
          <w:p w:rsidR="00206249" w:rsidRPr="00206249" w:rsidRDefault="00206249" w:rsidP="008834A3">
            <w:pPr>
              <w:spacing w:line="252" w:lineRule="auto"/>
              <w:jc w:val="both"/>
              <w:rPr>
                <w:rFonts w:ascii="Times New Roman" w:hAnsi="Times New Roman"/>
                <w:b/>
                <w:sz w:val="24"/>
                <w:szCs w:val="24"/>
                <w:lang w:eastAsia="lt-LT"/>
              </w:rPr>
            </w:pPr>
          </w:p>
          <w:p w:rsidR="00206249" w:rsidRPr="00206249" w:rsidRDefault="00206249" w:rsidP="008834A3">
            <w:pPr>
              <w:spacing w:line="252" w:lineRule="auto"/>
              <w:jc w:val="both"/>
              <w:rPr>
                <w:rFonts w:ascii="Times New Roman" w:hAnsi="Times New Roman"/>
                <w:b/>
                <w:sz w:val="24"/>
                <w:szCs w:val="24"/>
                <w:lang w:eastAsia="lt-LT"/>
              </w:rPr>
            </w:pPr>
          </w:p>
          <w:p w:rsidR="00206249" w:rsidRPr="00206249" w:rsidRDefault="00206249" w:rsidP="008834A3">
            <w:pPr>
              <w:spacing w:line="252" w:lineRule="auto"/>
              <w:jc w:val="both"/>
              <w:rPr>
                <w:rFonts w:ascii="Times New Roman" w:hAnsi="Times New Roman"/>
                <w:b/>
                <w:sz w:val="24"/>
                <w:szCs w:val="24"/>
                <w:lang w:eastAsia="lt-LT"/>
              </w:rPr>
            </w:pPr>
          </w:p>
          <w:p w:rsidR="00206249" w:rsidRPr="00206249" w:rsidRDefault="00206249" w:rsidP="008834A3">
            <w:pPr>
              <w:spacing w:line="252" w:lineRule="auto"/>
              <w:jc w:val="both"/>
              <w:rPr>
                <w:rFonts w:ascii="Times New Roman" w:hAnsi="Times New Roman"/>
                <w:sz w:val="24"/>
                <w:szCs w:val="24"/>
                <w:lang w:eastAsia="lt-LT"/>
              </w:rPr>
            </w:pPr>
          </w:p>
        </w:tc>
        <w:tc>
          <w:tcPr>
            <w:tcW w:w="2584" w:type="dxa"/>
            <w:tcBorders>
              <w:top w:val="single" w:sz="4" w:space="0" w:color="auto"/>
              <w:left w:val="single" w:sz="4" w:space="0" w:color="auto"/>
              <w:bottom w:val="single" w:sz="4" w:space="0" w:color="auto"/>
              <w:right w:val="single" w:sz="4" w:space="0" w:color="auto"/>
            </w:tcBorders>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Darbuotojai įgyvendino nemažiau kaip 2 priemones, pritaikydami  seminarų, mokymų  savo įstaigoje ar kitose organizacijose įgytas žinias ar patirtį (10 pedagogų) iki 2019-12-01</w:t>
            </w:r>
          </w:p>
          <w:p w:rsidR="00206249" w:rsidRPr="00206249" w:rsidRDefault="00206249" w:rsidP="008834A3">
            <w:pPr>
              <w:spacing w:line="252" w:lineRule="auto"/>
              <w:jc w:val="both"/>
              <w:rPr>
                <w:rFonts w:ascii="Times New Roman" w:hAnsi="Times New Roman"/>
                <w:strike/>
                <w:sz w:val="24"/>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 xml:space="preserve">Gr. auklėtojos, logopedė lankėsi seminaruose, dalijosi gerąją darbo patirtimi kaip dirbti su </w:t>
            </w:r>
            <w:proofErr w:type="spellStart"/>
            <w:r w:rsidRPr="00206249">
              <w:rPr>
                <w:rFonts w:ascii="Times New Roman" w:hAnsi="Times New Roman"/>
                <w:sz w:val="24"/>
                <w:szCs w:val="24"/>
                <w:lang w:eastAsia="lt-LT"/>
              </w:rPr>
              <w:t>spec</w:t>
            </w:r>
            <w:proofErr w:type="spellEnd"/>
            <w:r w:rsidRPr="00206249">
              <w:rPr>
                <w:rFonts w:ascii="Times New Roman" w:hAnsi="Times New Roman"/>
                <w:sz w:val="24"/>
                <w:szCs w:val="24"/>
                <w:lang w:eastAsia="lt-LT"/>
              </w:rPr>
              <w:t>.  poreikių vaikais. Rašė individualizuotas programas.</w:t>
            </w:r>
          </w:p>
        </w:tc>
      </w:tr>
      <w:tr w:rsidR="00206249" w:rsidRPr="00206249" w:rsidTr="008834A3">
        <w:tc>
          <w:tcPr>
            <w:tcW w:w="2269"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2.3. Parengti veiklos planą</w:t>
            </w:r>
          </w:p>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darbui su rizikos šeimomis.</w:t>
            </w:r>
          </w:p>
        </w:tc>
        <w:tc>
          <w:tcPr>
            <w:tcW w:w="2551"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Numatyti veiklos plane priemones rizikos ir socialiai remtinų šeimoms kartu su lopšelio-darželio bendruomene dalyvauti vaikų ugdymo procese.</w:t>
            </w:r>
          </w:p>
        </w:tc>
        <w:tc>
          <w:tcPr>
            <w:tcW w:w="2584"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Parengtas ir patvirtintas veiklos planas su rizikos šeimomis iki 2019-10-01, pravesti individualūs pokalbiai, konsultacijos  (50 procentų šeimų) iki 2019-12-01</w:t>
            </w:r>
          </w:p>
        </w:tc>
        <w:tc>
          <w:tcPr>
            <w:tcW w:w="1986"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 xml:space="preserve">Parengtos individualizuotos  programos vaikams turintiems sunkius </w:t>
            </w:r>
            <w:proofErr w:type="spellStart"/>
            <w:r w:rsidRPr="00206249">
              <w:rPr>
                <w:rFonts w:ascii="Times New Roman" w:hAnsi="Times New Roman"/>
                <w:sz w:val="24"/>
                <w:szCs w:val="24"/>
                <w:lang w:eastAsia="lt-LT"/>
              </w:rPr>
              <w:t>spec</w:t>
            </w:r>
            <w:proofErr w:type="spellEnd"/>
            <w:r w:rsidRPr="00206249">
              <w:rPr>
                <w:rFonts w:ascii="Times New Roman" w:hAnsi="Times New Roman"/>
                <w:sz w:val="24"/>
                <w:szCs w:val="24"/>
                <w:lang w:eastAsia="lt-LT"/>
              </w:rPr>
              <w:t>. poreikius. Su rizikos  šeimomis dirba psichologas.</w:t>
            </w:r>
          </w:p>
        </w:tc>
      </w:tr>
      <w:tr w:rsidR="00206249" w:rsidRPr="00206249" w:rsidTr="008834A3">
        <w:tc>
          <w:tcPr>
            <w:tcW w:w="2269"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1.4.Atnaujinto mokyklos nuostatus</w:t>
            </w:r>
          </w:p>
        </w:tc>
        <w:tc>
          <w:tcPr>
            <w:tcW w:w="2551"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 xml:space="preserve">Mokyklos nuostatai atitinka švietimo politiką </w:t>
            </w:r>
          </w:p>
        </w:tc>
        <w:tc>
          <w:tcPr>
            <w:tcW w:w="2584"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Parengti mokyklos nuostatai ir perduoti Visagino savivaldybės tarybai</w:t>
            </w:r>
          </w:p>
        </w:tc>
        <w:tc>
          <w:tcPr>
            <w:tcW w:w="1986"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Mokyklos nuostatai patvirtinti Visagino savivaldybės tarybos iki 2020-03-01</w:t>
            </w:r>
          </w:p>
        </w:tc>
      </w:tr>
      <w:tr w:rsidR="00206249" w:rsidRPr="00206249" w:rsidTr="008834A3">
        <w:tc>
          <w:tcPr>
            <w:tcW w:w="2269"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1.5.</w:t>
            </w:r>
          </w:p>
        </w:tc>
        <w:tc>
          <w:tcPr>
            <w:tcW w:w="2551"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rPr>
                <w:rFonts w:ascii="Times New Roman" w:hAnsi="Times New Roman"/>
                <w:sz w:val="24"/>
                <w:szCs w:val="24"/>
                <w:lang w:eastAsia="lt-LT"/>
              </w:rPr>
            </w:pPr>
          </w:p>
        </w:tc>
        <w:tc>
          <w:tcPr>
            <w:tcW w:w="2584"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rPr>
                <w:rFonts w:ascii="Times New Roman" w:hAnsi="Times New Roman"/>
                <w:sz w:val="24"/>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spacing w:line="252" w:lineRule="auto"/>
              <w:rPr>
                <w:rFonts w:ascii="Times New Roman" w:hAnsi="Times New Roman"/>
                <w:sz w:val="24"/>
                <w:szCs w:val="24"/>
                <w:lang w:eastAsia="lt-LT"/>
              </w:rPr>
            </w:pPr>
          </w:p>
        </w:tc>
      </w:tr>
    </w:tbl>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tabs>
          <w:tab w:val="left" w:pos="284"/>
        </w:tabs>
        <w:rPr>
          <w:rFonts w:ascii="Times New Roman" w:hAnsi="Times New Roman"/>
          <w:b/>
          <w:sz w:val="24"/>
          <w:szCs w:val="24"/>
          <w:lang w:eastAsia="lt-LT"/>
        </w:rPr>
      </w:pPr>
      <w:r w:rsidRPr="00206249">
        <w:rPr>
          <w:rFonts w:ascii="Times New Roman" w:hAnsi="Times New Roman"/>
          <w:b/>
          <w:sz w:val="24"/>
          <w:szCs w:val="24"/>
          <w:lang w:eastAsia="lt-LT"/>
        </w:rPr>
        <w:t>2.</w:t>
      </w:r>
      <w:r w:rsidRPr="00206249">
        <w:rPr>
          <w:rFonts w:ascii="Times New Roman" w:hAnsi="Times New Roman"/>
          <w:b/>
          <w:sz w:val="24"/>
          <w:szCs w:val="24"/>
          <w:lang w:eastAsia="lt-LT"/>
        </w:rPr>
        <w:tab/>
        <w:t>Einamųjų metų užduotys</w:t>
      </w:r>
    </w:p>
    <w:p w:rsidR="00206249" w:rsidRPr="00206249" w:rsidRDefault="00206249" w:rsidP="00206249">
      <w:pPr>
        <w:rPr>
          <w:rFonts w:ascii="Times New Roman" w:hAnsi="Times New Roman"/>
          <w:sz w:val="24"/>
          <w:szCs w:val="24"/>
          <w:lang w:eastAsia="lt-LT"/>
        </w:rPr>
      </w:pPr>
      <w:r w:rsidRPr="00206249">
        <w:rPr>
          <w:rFonts w:ascii="Times New Roman" w:hAnsi="Times New Roman"/>
          <w:sz w:val="24"/>
          <w:szCs w:val="24"/>
          <w:lang w:eastAsia="lt-LT"/>
        </w:rPr>
        <w:t>(nustatomos ne mažiau kaip 3 ir ne daugiau kaip 5 užduotys)</w:t>
      </w:r>
    </w:p>
    <w:p w:rsidR="00206249" w:rsidRPr="00206249" w:rsidRDefault="00206249" w:rsidP="00206249">
      <w:pPr>
        <w:rPr>
          <w:rFonts w:ascii="Times New Roman" w:hAnsi="Times New Roman"/>
          <w:sz w:val="24"/>
          <w:szCs w:val="24"/>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9"/>
        <w:gridCol w:w="3284"/>
        <w:gridCol w:w="2727"/>
      </w:tblGrid>
      <w:tr w:rsidR="00206249" w:rsidRPr="00206249" w:rsidTr="008834A3">
        <w:tc>
          <w:tcPr>
            <w:tcW w:w="3379"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Užduotys</w:t>
            </w:r>
          </w:p>
        </w:tc>
        <w:tc>
          <w:tcPr>
            <w:tcW w:w="3284"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Siektini rezultatai</w:t>
            </w:r>
          </w:p>
        </w:tc>
        <w:tc>
          <w:tcPr>
            <w:tcW w:w="2727"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Rezultatų vertinimo rodikliai (kuriais vadovaujantis vertinama, ar nustatytos užduotys įvykdytos)</w:t>
            </w:r>
          </w:p>
        </w:tc>
      </w:tr>
      <w:tr w:rsidR="00206249" w:rsidRPr="00206249" w:rsidTr="008834A3">
        <w:tc>
          <w:tcPr>
            <w:tcW w:w="3379"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pStyle w:val="Betarp"/>
              <w:spacing w:line="276" w:lineRule="auto"/>
              <w:jc w:val="both"/>
              <w:rPr>
                <w:szCs w:val="24"/>
                <w:lang w:eastAsia="lt-LT"/>
              </w:rPr>
            </w:pPr>
            <w:r w:rsidRPr="00206249">
              <w:rPr>
                <w:szCs w:val="24"/>
                <w:lang w:eastAsia="lt-LT"/>
              </w:rPr>
              <w:t>2.1. Atlikti įstaigos įėjimų į pastatą laiptų remontą, atremontuoti  7 grupių virtuvėles, koridorių remontas, sutvarkyti įvažiavimo į teritoriją kelio danga</w:t>
            </w:r>
          </w:p>
          <w:p w:rsidR="00206249" w:rsidRPr="00206249" w:rsidRDefault="00206249" w:rsidP="008834A3">
            <w:pPr>
              <w:pStyle w:val="Betarp"/>
              <w:spacing w:line="276" w:lineRule="auto"/>
              <w:jc w:val="both"/>
              <w:rPr>
                <w:szCs w:val="24"/>
                <w:lang w:eastAsia="lt-LT"/>
              </w:rPr>
            </w:pPr>
          </w:p>
          <w:p w:rsidR="00206249" w:rsidRPr="00206249" w:rsidRDefault="00206249" w:rsidP="008834A3">
            <w:pPr>
              <w:pStyle w:val="Betarp"/>
              <w:spacing w:line="276" w:lineRule="auto"/>
              <w:jc w:val="both"/>
              <w:rPr>
                <w:szCs w:val="24"/>
                <w:lang w:eastAsia="lt-LT"/>
              </w:rPr>
            </w:pPr>
          </w:p>
          <w:p w:rsidR="00206249" w:rsidRPr="00206249" w:rsidRDefault="00206249" w:rsidP="008834A3">
            <w:pPr>
              <w:pStyle w:val="Betarp"/>
              <w:spacing w:line="276" w:lineRule="auto"/>
              <w:jc w:val="both"/>
              <w:rPr>
                <w:szCs w:val="24"/>
                <w:lang w:eastAsia="lt-LT"/>
              </w:rPr>
            </w:pPr>
          </w:p>
          <w:p w:rsidR="00206249" w:rsidRPr="00206249" w:rsidRDefault="00206249" w:rsidP="008834A3">
            <w:pPr>
              <w:pStyle w:val="Betarp"/>
              <w:spacing w:line="276" w:lineRule="auto"/>
              <w:jc w:val="both"/>
              <w:rPr>
                <w:szCs w:val="24"/>
                <w:lang w:eastAsia="lt-LT"/>
              </w:rPr>
            </w:pPr>
          </w:p>
        </w:tc>
        <w:tc>
          <w:tcPr>
            <w:tcW w:w="3284" w:type="dxa"/>
            <w:tcBorders>
              <w:top w:val="single" w:sz="4" w:space="0" w:color="auto"/>
              <w:left w:val="single" w:sz="4" w:space="0" w:color="auto"/>
              <w:bottom w:val="single" w:sz="4" w:space="0" w:color="auto"/>
              <w:right w:val="single" w:sz="4" w:space="0" w:color="auto"/>
            </w:tcBorders>
            <w:vAlign w:val="center"/>
          </w:tcPr>
          <w:p w:rsidR="00206249" w:rsidRPr="00206249" w:rsidRDefault="00206249" w:rsidP="008834A3">
            <w:pPr>
              <w:pStyle w:val="Betarp"/>
              <w:spacing w:line="276" w:lineRule="auto"/>
              <w:jc w:val="both"/>
              <w:rPr>
                <w:szCs w:val="24"/>
                <w:lang w:eastAsia="lt-LT"/>
              </w:rPr>
            </w:pPr>
            <w:r w:rsidRPr="00206249">
              <w:rPr>
                <w:szCs w:val="24"/>
                <w:lang w:eastAsia="lt-LT"/>
              </w:rPr>
              <w:t>Pagerinta ugdytinių ugdymo(si) aplinka</w:t>
            </w:r>
            <w:r w:rsidRPr="00206249">
              <w:rPr>
                <w:b/>
                <w:szCs w:val="24"/>
                <w:lang w:eastAsia="lt-LT"/>
              </w:rPr>
              <w:t>.</w:t>
            </w:r>
            <w:r w:rsidRPr="00206249">
              <w:rPr>
                <w:szCs w:val="24"/>
                <w:lang w:eastAsia="lt-LT"/>
              </w:rPr>
              <w:t xml:space="preserve"> Atliktas vidaus patalpų remontas: atremontuotos 7 grupių virtuvėlės. Sutvarkyti įėjimo į patalpas laiptai, atremontuota įvažiavimo į teritoriją kelio danga.</w:t>
            </w:r>
          </w:p>
          <w:p w:rsidR="00206249" w:rsidRPr="00206249" w:rsidRDefault="00206249" w:rsidP="008834A3">
            <w:pPr>
              <w:pStyle w:val="Betarp"/>
              <w:spacing w:line="276" w:lineRule="auto"/>
              <w:jc w:val="both"/>
              <w:rPr>
                <w:szCs w:val="24"/>
                <w:lang w:eastAsia="lt-LT"/>
              </w:rPr>
            </w:pPr>
          </w:p>
          <w:p w:rsidR="00206249" w:rsidRPr="00206249" w:rsidRDefault="00206249" w:rsidP="008834A3">
            <w:pPr>
              <w:pStyle w:val="Betarp"/>
              <w:spacing w:line="276" w:lineRule="auto"/>
              <w:jc w:val="both"/>
              <w:rPr>
                <w:szCs w:val="24"/>
                <w:lang w:eastAsia="lt-LT"/>
              </w:rPr>
            </w:pPr>
          </w:p>
          <w:p w:rsidR="00206249" w:rsidRPr="00206249" w:rsidRDefault="00206249" w:rsidP="008834A3">
            <w:pPr>
              <w:pStyle w:val="Betarp"/>
              <w:spacing w:line="276" w:lineRule="auto"/>
              <w:jc w:val="both"/>
              <w:rPr>
                <w:szCs w:val="24"/>
                <w:lang w:eastAsia="lt-LT"/>
              </w:rPr>
            </w:pPr>
          </w:p>
        </w:tc>
        <w:tc>
          <w:tcPr>
            <w:tcW w:w="2727"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Atremontuotos 7 grupių virtuvėlės iki 2020-09-01;</w:t>
            </w:r>
          </w:p>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Sutvarkyti įėjimo į patalpas laiptai iki 2020-05-01;</w:t>
            </w:r>
          </w:p>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Atremontuota įvažiavimo į darželio teritoriją kelio danga iki 2020-09-01</w:t>
            </w:r>
          </w:p>
        </w:tc>
      </w:tr>
      <w:tr w:rsidR="00206249" w:rsidRPr="00206249" w:rsidTr="008834A3">
        <w:trPr>
          <w:trHeight w:val="1833"/>
        </w:trPr>
        <w:tc>
          <w:tcPr>
            <w:tcW w:w="3379"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2.2.Įgyvendinti vidaus audito  veiklos ir valdymo organizavime patikros rezultatus</w:t>
            </w:r>
          </w:p>
        </w:tc>
        <w:tc>
          <w:tcPr>
            <w:tcW w:w="3284"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Pagerinta darbo kokybė, atliktas rekomendacijų įgyvendinimas</w:t>
            </w:r>
          </w:p>
        </w:tc>
        <w:tc>
          <w:tcPr>
            <w:tcW w:w="2727"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Atliktas įvairių audito tikrinimo sričių rekomendacijų įgyvendinimas iki 2020-12-01</w:t>
            </w:r>
          </w:p>
        </w:tc>
      </w:tr>
      <w:tr w:rsidR="00206249" w:rsidRPr="00206249" w:rsidTr="008834A3">
        <w:trPr>
          <w:trHeight w:val="1941"/>
        </w:trPr>
        <w:tc>
          <w:tcPr>
            <w:tcW w:w="3379"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2.4. Tobulinti kvalifikacijos kėlimo pagalbą, siekiant geresnių veiklos rezultatų bei lietuvių kalbos mokėjimo</w:t>
            </w:r>
          </w:p>
        </w:tc>
        <w:tc>
          <w:tcPr>
            <w:tcW w:w="3284"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Organizuoti tikslingą pagalbą, kuri pagerintų veiklos kokybę</w:t>
            </w:r>
          </w:p>
        </w:tc>
        <w:tc>
          <w:tcPr>
            <w:tcW w:w="2727"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Įgyvendintos darbuotojų kvalifikacijos tobulinimo 2020 m.   priemonės: suorganizuota kviestinio lektoriaus, psichologo konsultacijos pedagogams ir tėvams.</w:t>
            </w:r>
          </w:p>
        </w:tc>
      </w:tr>
      <w:tr w:rsidR="00206249" w:rsidRPr="00206249" w:rsidTr="008834A3">
        <w:tc>
          <w:tcPr>
            <w:tcW w:w="3379"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76" w:lineRule="auto"/>
              <w:rPr>
                <w:rFonts w:ascii="Times New Roman" w:eastAsiaTheme="minorEastAsia" w:hAnsi="Times New Roman"/>
                <w:sz w:val="24"/>
                <w:szCs w:val="24"/>
                <w:lang w:eastAsia="lt-LT"/>
              </w:rPr>
            </w:pPr>
          </w:p>
        </w:tc>
        <w:tc>
          <w:tcPr>
            <w:tcW w:w="3284"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76" w:lineRule="auto"/>
              <w:rPr>
                <w:rFonts w:ascii="Times New Roman" w:eastAsiaTheme="minorEastAsia" w:hAnsi="Times New Roman"/>
                <w:sz w:val="24"/>
                <w:szCs w:val="24"/>
                <w:lang w:eastAsia="lt-LT"/>
              </w:rPr>
            </w:pPr>
          </w:p>
        </w:tc>
        <w:tc>
          <w:tcPr>
            <w:tcW w:w="2727"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76" w:lineRule="auto"/>
              <w:rPr>
                <w:rFonts w:ascii="Times New Roman" w:eastAsiaTheme="minorEastAsia" w:hAnsi="Times New Roman"/>
                <w:sz w:val="24"/>
                <w:szCs w:val="24"/>
                <w:lang w:eastAsia="lt-LT"/>
              </w:rPr>
            </w:pPr>
          </w:p>
        </w:tc>
      </w:tr>
      <w:tr w:rsidR="00206249" w:rsidRPr="00206249" w:rsidTr="008834A3">
        <w:tc>
          <w:tcPr>
            <w:tcW w:w="3379"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2.4.</w:t>
            </w:r>
          </w:p>
        </w:tc>
        <w:tc>
          <w:tcPr>
            <w:tcW w:w="3284" w:type="dxa"/>
            <w:tcBorders>
              <w:top w:val="single" w:sz="4" w:space="0" w:color="auto"/>
              <w:left w:val="single" w:sz="4" w:space="0" w:color="auto"/>
              <w:bottom w:val="single" w:sz="4" w:space="0" w:color="auto"/>
              <w:right w:val="single" w:sz="4" w:space="0" w:color="auto"/>
            </w:tcBorders>
          </w:tcPr>
          <w:p w:rsidR="00206249" w:rsidRPr="00206249" w:rsidRDefault="00206249" w:rsidP="008834A3">
            <w:pPr>
              <w:spacing w:line="252" w:lineRule="auto"/>
              <w:jc w:val="both"/>
              <w:rPr>
                <w:rFonts w:ascii="Times New Roman" w:hAnsi="Times New Roman"/>
                <w:sz w:val="24"/>
                <w:szCs w:val="24"/>
                <w:lang w:eastAsia="lt-LT"/>
              </w:rPr>
            </w:pPr>
          </w:p>
        </w:tc>
        <w:tc>
          <w:tcPr>
            <w:tcW w:w="2727" w:type="dxa"/>
            <w:tcBorders>
              <w:top w:val="single" w:sz="4" w:space="0" w:color="auto"/>
              <w:left w:val="single" w:sz="4" w:space="0" w:color="auto"/>
              <w:bottom w:val="single" w:sz="4" w:space="0" w:color="auto"/>
              <w:right w:val="single" w:sz="4" w:space="0" w:color="auto"/>
            </w:tcBorders>
          </w:tcPr>
          <w:p w:rsidR="00206249" w:rsidRPr="00206249" w:rsidRDefault="00206249" w:rsidP="008834A3">
            <w:pPr>
              <w:spacing w:line="252" w:lineRule="auto"/>
              <w:jc w:val="center"/>
              <w:rPr>
                <w:rFonts w:ascii="Times New Roman" w:hAnsi="Times New Roman"/>
                <w:sz w:val="24"/>
                <w:szCs w:val="24"/>
                <w:lang w:eastAsia="lt-LT"/>
              </w:rPr>
            </w:pPr>
          </w:p>
        </w:tc>
      </w:tr>
      <w:tr w:rsidR="00206249" w:rsidRPr="00206249" w:rsidTr="008834A3">
        <w:tc>
          <w:tcPr>
            <w:tcW w:w="3379"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2.5.</w:t>
            </w:r>
          </w:p>
        </w:tc>
        <w:tc>
          <w:tcPr>
            <w:tcW w:w="3284" w:type="dxa"/>
            <w:tcBorders>
              <w:top w:val="single" w:sz="4" w:space="0" w:color="auto"/>
              <w:left w:val="single" w:sz="4" w:space="0" w:color="auto"/>
              <w:bottom w:val="single" w:sz="4" w:space="0" w:color="auto"/>
              <w:right w:val="single" w:sz="4" w:space="0" w:color="auto"/>
            </w:tcBorders>
          </w:tcPr>
          <w:p w:rsidR="00206249" w:rsidRPr="00206249" w:rsidRDefault="00206249" w:rsidP="008834A3">
            <w:pPr>
              <w:spacing w:line="252" w:lineRule="auto"/>
              <w:jc w:val="center"/>
              <w:rPr>
                <w:rFonts w:ascii="Times New Roman" w:hAnsi="Times New Roman"/>
                <w:sz w:val="24"/>
                <w:szCs w:val="24"/>
                <w:lang w:eastAsia="lt-LT"/>
              </w:rPr>
            </w:pPr>
          </w:p>
        </w:tc>
        <w:tc>
          <w:tcPr>
            <w:tcW w:w="2727" w:type="dxa"/>
            <w:tcBorders>
              <w:top w:val="single" w:sz="4" w:space="0" w:color="auto"/>
              <w:left w:val="single" w:sz="4" w:space="0" w:color="auto"/>
              <w:bottom w:val="single" w:sz="4" w:space="0" w:color="auto"/>
              <w:right w:val="single" w:sz="4" w:space="0" w:color="auto"/>
            </w:tcBorders>
          </w:tcPr>
          <w:p w:rsidR="00206249" w:rsidRPr="00206249" w:rsidRDefault="00206249" w:rsidP="008834A3">
            <w:pPr>
              <w:spacing w:line="252" w:lineRule="auto"/>
              <w:jc w:val="center"/>
              <w:rPr>
                <w:rFonts w:ascii="Times New Roman" w:hAnsi="Times New Roman"/>
                <w:sz w:val="24"/>
                <w:szCs w:val="24"/>
                <w:lang w:eastAsia="lt-LT"/>
              </w:rPr>
            </w:pPr>
          </w:p>
        </w:tc>
      </w:tr>
    </w:tbl>
    <w:p w:rsidR="00206249" w:rsidRPr="00206249" w:rsidRDefault="00206249" w:rsidP="00206249">
      <w:pPr>
        <w:rPr>
          <w:rFonts w:ascii="Times New Roman" w:hAnsi="Times New Roman"/>
          <w:sz w:val="24"/>
          <w:szCs w:val="24"/>
        </w:rPr>
      </w:pPr>
    </w:p>
    <w:p w:rsidR="00206249" w:rsidRPr="00206249" w:rsidRDefault="00206249" w:rsidP="00206249">
      <w:pPr>
        <w:tabs>
          <w:tab w:val="left" w:pos="284"/>
        </w:tabs>
        <w:jc w:val="both"/>
        <w:rPr>
          <w:rFonts w:ascii="Times New Roman" w:hAnsi="Times New Roman"/>
          <w:b/>
          <w:sz w:val="24"/>
          <w:szCs w:val="24"/>
          <w:lang w:eastAsia="lt-LT"/>
        </w:rPr>
      </w:pPr>
      <w:r w:rsidRPr="00206249">
        <w:rPr>
          <w:rFonts w:ascii="Times New Roman" w:hAnsi="Times New Roman"/>
          <w:b/>
          <w:sz w:val="24"/>
          <w:szCs w:val="24"/>
          <w:lang w:eastAsia="lt-LT"/>
        </w:rPr>
        <w:t>3.</w:t>
      </w:r>
      <w:r w:rsidRPr="00206249">
        <w:rPr>
          <w:rFonts w:ascii="Times New Roman" w:hAnsi="Times New Roman"/>
          <w:b/>
          <w:sz w:val="24"/>
          <w:szCs w:val="24"/>
          <w:lang w:eastAsia="lt-LT"/>
        </w:rPr>
        <w:tab/>
        <w:t>Rizika, kuriai esant nustatytos užduotys gali būti neįvykdytos</w:t>
      </w:r>
      <w:r w:rsidRPr="00206249">
        <w:rPr>
          <w:rFonts w:ascii="Times New Roman" w:hAnsi="Times New Roman"/>
          <w:sz w:val="24"/>
          <w:szCs w:val="24"/>
          <w:lang w:eastAsia="lt-LT"/>
        </w:rPr>
        <w:t xml:space="preserve"> </w:t>
      </w:r>
      <w:r w:rsidRPr="00206249">
        <w:rPr>
          <w:rFonts w:ascii="Times New Roman" w:hAnsi="Times New Roman"/>
          <w:b/>
          <w:sz w:val="24"/>
          <w:szCs w:val="24"/>
          <w:lang w:eastAsia="lt-LT"/>
        </w:rPr>
        <w:t>(aplinkybės, kurios gali turėti neigiamos įtakos šioms užduotims įvykdyti)</w:t>
      </w:r>
    </w:p>
    <w:p w:rsidR="00206249" w:rsidRPr="00206249" w:rsidRDefault="00206249" w:rsidP="00206249">
      <w:pPr>
        <w:rPr>
          <w:rFonts w:ascii="Times New Roman" w:hAnsi="Times New Roman"/>
          <w:sz w:val="24"/>
          <w:szCs w:val="24"/>
          <w:lang w:eastAsia="lt-LT"/>
        </w:rPr>
      </w:pPr>
      <w:r w:rsidRPr="00206249">
        <w:rPr>
          <w:rFonts w:ascii="Times New Roman" w:hAnsi="Times New Roman"/>
          <w:sz w:val="24"/>
          <w:szCs w:val="24"/>
          <w:lang w:eastAsia="lt-LT"/>
        </w:rPr>
        <w:t>(pildoma kartu suderinus su valstybinės ir savivaldybės švietimo įstaigos (išskyrus aukštąsias mokyklas) (toliau – švietimo įstaiga) vadovo pavaduotoju ugdymui, ugdymą organizuojančio skyriaus vedėju)</w:t>
      </w:r>
    </w:p>
    <w:p w:rsidR="00206249" w:rsidRPr="00206249" w:rsidRDefault="00206249" w:rsidP="00206249">
      <w:pPr>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206249" w:rsidRPr="00206249" w:rsidTr="008834A3">
        <w:tc>
          <w:tcPr>
            <w:tcW w:w="9493"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3.1. Finansinių išteklių trūkumas</w:t>
            </w:r>
          </w:p>
        </w:tc>
      </w:tr>
      <w:tr w:rsidR="00206249" w:rsidRPr="00206249" w:rsidTr="008834A3">
        <w:tc>
          <w:tcPr>
            <w:tcW w:w="9493"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3.2. MK ir SB  lėšų trūkumas</w:t>
            </w:r>
          </w:p>
        </w:tc>
      </w:tr>
      <w:tr w:rsidR="00206249" w:rsidRPr="00206249" w:rsidTr="008834A3">
        <w:tc>
          <w:tcPr>
            <w:tcW w:w="9493"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3.3.Neaktyvus dalyvavimas tėvų iš rizikos šeimų lopšelio-darželio bendruomenės gyvenime</w:t>
            </w:r>
          </w:p>
        </w:tc>
      </w:tr>
    </w:tbl>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jc w:val="center"/>
        <w:rPr>
          <w:rFonts w:ascii="Times New Roman" w:hAnsi="Times New Roman"/>
          <w:b/>
          <w:sz w:val="24"/>
          <w:szCs w:val="24"/>
          <w:lang w:eastAsia="lt-LT"/>
        </w:rPr>
      </w:pPr>
      <w:r w:rsidRPr="00206249">
        <w:rPr>
          <w:rFonts w:ascii="Times New Roman" w:hAnsi="Times New Roman"/>
          <w:b/>
          <w:sz w:val="24"/>
          <w:szCs w:val="24"/>
          <w:lang w:eastAsia="lt-LT"/>
        </w:rPr>
        <w:t>II SKYRIUS</w:t>
      </w:r>
    </w:p>
    <w:p w:rsidR="00206249" w:rsidRPr="00206249" w:rsidRDefault="00206249" w:rsidP="00206249">
      <w:pPr>
        <w:jc w:val="center"/>
        <w:rPr>
          <w:rFonts w:ascii="Times New Roman" w:hAnsi="Times New Roman"/>
          <w:b/>
          <w:sz w:val="24"/>
          <w:szCs w:val="24"/>
          <w:lang w:eastAsia="lt-LT"/>
        </w:rPr>
      </w:pPr>
      <w:r w:rsidRPr="00206249">
        <w:rPr>
          <w:rFonts w:ascii="Times New Roman" w:hAnsi="Times New Roman"/>
          <w:b/>
          <w:sz w:val="24"/>
          <w:szCs w:val="24"/>
          <w:lang w:eastAsia="lt-LT"/>
        </w:rPr>
        <w:t>PASIEKTŲ REZULTATŲ VYKDANT UŽDUOTIS VERTINIMAS IR KOMPETENCIJŲ TOBULINIMAS</w:t>
      </w: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ind w:left="360" w:hanging="360"/>
        <w:rPr>
          <w:rFonts w:ascii="Times New Roman" w:hAnsi="Times New Roman"/>
          <w:b/>
          <w:sz w:val="24"/>
          <w:szCs w:val="24"/>
          <w:lang w:eastAsia="lt-LT"/>
        </w:rPr>
      </w:pPr>
      <w:r w:rsidRPr="00206249">
        <w:rPr>
          <w:rFonts w:ascii="Times New Roman" w:hAnsi="Times New Roman"/>
          <w:b/>
          <w:sz w:val="24"/>
          <w:szCs w:val="24"/>
          <w:lang w:eastAsia="lt-LT"/>
        </w:rPr>
        <w:t>4.</w:t>
      </w:r>
      <w:r w:rsidRPr="00206249">
        <w:rPr>
          <w:rFonts w:ascii="Times New Roman" w:hAnsi="Times New Roman"/>
          <w:b/>
          <w:sz w:val="24"/>
          <w:szCs w:val="24"/>
          <w:lang w:eastAsia="lt-LT"/>
        </w:rPr>
        <w:tab/>
        <w:t>Pasiektų rezultatų vykdant užduotis vertinimas</w:t>
      </w:r>
    </w:p>
    <w:p w:rsidR="00206249" w:rsidRPr="00206249" w:rsidRDefault="00206249" w:rsidP="00206249">
      <w:pPr>
        <w:rPr>
          <w:rFonts w:ascii="Times New Roman" w:hAnsi="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206249" w:rsidRPr="00206249" w:rsidTr="008834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jc w:val="center"/>
              <w:rPr>
                <w:rFonts w:ascii="Times New Roman" w:hAnsi="Times New Roman"/>
                <w:sz w:val="24"/>
                <w:szCs w:val="24"/>
                <w:lang w:eastAsia="lt-LT"/>
              </w:rPr>
            </w:pPr>
            <w:r w:rsidRPr="00206249">
              <w:rPr>
                <w:rFonts w:ascii="Times New Roman" w:hAnsi="Times New Roman"/>
                <w:sz w:val="24"/>
                <w:szCs w:val="24"/>
                <w:lang w:eastAsia="lt-LT"/>
              </w:rPr>
              <w:t>Pažymimas atitinkamas langelis</w:t>
            </w:r>
          </w:p>
        </w:tc>
      </w:tr>
      <w:tr w:rsidR="00206249" w:rsidRPr="00206249" w:rsidTr="008834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4.1.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ind w:right="340"/>
              <w:jc w:val="right"/>
              <w:rPr>
                <w:rFonts w:ascii="Times New Roman" w:hAnsi="Times New Roman"/>
                <w:sz w:val="24"/>
                <w:szCs w:val="24"/>
                <w:lang w:eastAsia="lt-LT"/>
              </w:rPr>
            </w:pPr>
            <w:r w:rsidRPr="00206249">
              <w:rPr>
                <w:rFonts w:ascii="Times New Roman" w:hAnsi="Times New Roman"/>
                <w:sz w:val="24"/>
                <w:szCs w:val="24"/>
                <w:lang w:eastAsia="lt-LT"/>
              </w:rPr>
              <w:t xml:space="preserve">Labai gerai </w:t>
            </w:r>
            <w:r w:rsidRPr="00206249">
              <w:rPr>
                <w:rFonts w:ascii="Times New Roman" w:eastAsia="MS Gothic" w:hAnsi="MS Gothic"/>
                <w:sz w:val="24"/>
                <w:szCs w:val="24"/>
                <w:lang w:eastAsia="lt-LT"/>
              </w:rPr>
              <w:t>☐</w:t>
            </w:r>
          </w:p>
        </w:tc>
      </w:tr>
      <w:tr w:rsidR="00206249" w:rsidRPr="00206249" w:rsidTr="008834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4.2.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ind w:right="340"/>
              <w:jc w:val="right"/>
              <w:rPr>
                <w:rFonts w:ascii="Times New Roman" w:hAnsi="Times New Roman"/>
                <w:sz w:val="24"/>
                <w:szCs w:val="24"/>
                <w:lang w:eastAsia="lt-LT"/>
              </w:rPr>
            </w:pPr>
            <w:r w:rsidRPr="00206249">
              <w:rPr>
                <w:rFonts w:ascii="Times New Roman" w:hAnsi="Times New Roman"/>
                <w:sz w:val="24"/>
                <w:szCs w:val="24"/>
                <w:lang w:eastAsia="lt-LT"/>
              </w:rPr>
              <w:t xml:space="preserve">Gerai </w:t>
            </w:r>
            <w:r w:rsidRPr="00206249">
              <w:rPr>
                <w:rFonts w:ascii="Times New Roman" w:eastAsia="MS Gothic" w:hAnsi="MS Gothic"/>
                <w:sz w:val="24"/>
                <w:szCs w:val="24"/>
                <w:lang w:eastAsia="lt-LT"/>
              </w:rPr>
              <w:t>☐</w:t>
            </w:r>
          </w:p>
        </w:tc>
      </w:tr>
      <w:tr w:rsidR="00206249" w:rsidRPr="00206249" w:rsidTr="008834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4.3.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ind w:right="340"/>
              <w:jc w:val="right"/>
              <w:rPr>
                <w:rFonts w:ascii="Times New Roman" w:hAnsi="Times New Roman"/>
                <w:sz w:val="24"/>
                <w:szCs w:val="24"/>
                <w:lang w:eastAsia="lt-LT"/>
              </w:rPr>
            </w:pPr>
            <w:r w:rsidRPr="00206249">
              <w:rPr>
                <w:rFonts w:ascii="Times New Roman" w:hAnsi="Times New Roman"/>
                <w:sz w:val="24"/>
                <w:szCs w:val="24"/>
                <w:lang w:eastAsia="lt-LT"/>
              </w:rPr>
              <w:t xml:space="preserve">Patenkinamai </w:t>
            </w:r>
            <w:r w:rsidRPr="00206249">
              <w:rPr>
                <w:rFonts w:ascii="Times New Roman" w:eastAsia="MS Gothic" w:hAnsi="MS Gothic"/>
                <w:sz w:val="24"/>
                <w:szCs w:val="24"/>
                <w:lang w:eastAsia="lt-LT"/>
              </w:rPr>
              <w:t>☐</w:t>
            </w:r>
          </w:p>
        </w:tc>
      </w:tr>
      <w:tr w:rsidR="00206249" w:rsidRPr="00206249" w:rsidTr="008834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rPr>
                <w:rFonts w:ascii="Times New Roman" w:hAnsi="Times New Roman"/>
                <w:sz w:val="24"/>
                <w:szCs w:val="24"/>
                <w:lang w:eastAsia="lt-LT"/>
              </w:rPr>
            </w:pPr>
            <w:r w:rsidRPr="00206249">
              <w:rPr>
                <w:rFonts w:ascii="Times New Roman" w:hAnsi="Times New Roman"/>
                <w:sz w:val="24"/>
                <w:szCs w:val="24"/>
                <w:lang w:eastAsia="lt-LT"/>
              </w:rPr>
              <w:t>4.4.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6249" w:rsidRPr="00206249" w:rsidRDefault="00206249" w:rsidP="008834A3">
            <w:pPr>
              <w:spacing w:line="252" w:lineRule="auto"/>
              <w:ind w:right="340"/>
              <w:jc w:val="right"/>
              <w:rPr>
                <w:rFonts w:ascii="Times New Roman" w:hAnsi="Times New Roman"/>
                <w:sz w:val="24"/>
                <w:szCs w:val="24"/>
                <w:lang w:eastAsia="lt-LT"/>
              </w:rPr>
            </w:pPr>
            <w:r w:rsidRPr="00206249">
              <w:rPr>
                <w:rFonts w:ascii="Times New Roman" w:hAnsi="Times New Roman"/>
                <w:sz w:val="24"/>
                <w:szCs w:val="24"/>
                <w:lang w:eastAsia="lt-LT"/>
              </w:rPr>
              <w:t xml:space="preserve">Nepatenkinamai </w:t>
            </w:r>
            <w:r w:rsidRPr="00206249">
              <w:rPr>
                <w:rFonts w:ascii="Times New Roman" w:eastAsia="MS Gothic" w:hAnsi="MS Gothic"/>
                <w:sz w:val="24"/>
                <w:szCs w:val="24"/>
                <w:lang w:eastAsia="lt-LT"/>
              </w:rPr>
              <w:t>☐</w:t>
            </w:r>
          </w:p>
        </w:tc>
      </w:tr>
    </w:tbl>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tabs>
          <w:tab w:val="left" w:pos="284"/>
        </w:tabs>
        <w:jc w:val="both"/>
        <w:rPr>
          <w:rFonts w:ascii="Times New Roman" w:hAnsi="Times New Roman"/>
          <w:b/>
          <w:sz w:val="24"/>
          <w:szCs w:val="24"/>
          <w:lang w:eastAsia="lt-LT"/>
        </w:rPr>
      </w:pPr>
    </w:p>
    <w:p w:rsidR="00206249" w:rsidRPr="00206249" w:rsidRDefault="00206249" w:rsidP="00206249">
      <w:pPr>
        <w:tabs>
          <w:tab w:val="left" w:pos="284"/>
        </w:tabs>
        <w:jc w:val="both"/>
        <w:rPr>
          <w:rFonts w:ascii="Times New Roman" w:hAnsi="Times New Roman"/>
          <w:b/>
          <w:sz w:val="24"/>
          <w:szCs w:val="24"/>
          <w:lang w:eastAsia="lt-LT"/>
        </w:rPr>
      </w:pPr>
      <w:r w:rsidRPr="00206249">
        <w:rPr>
          <w:rFonts w:ascii="Times New Roman" w:hAnsi="Times New Roman"/>
          <w:b/>
          <w:sz w:val="24"/>
          <w:szCs w:val="24"/>
          <w:lang w:eastAsia="lt-LT"/>
        </w:rPr>
        <w:t>5.</w:t>
      </w:r>
      <w:r w:rsidRPr="00206249">
        <w:rPr>
          <w:rFonts w:ascii="Times New Roman" w:hAnsi="Times New Roman"/>
          <w:b/>
          <w:sz w:val="24"/>
          <w:szCs w:val="24"/>
          <w:lang w:eastAsia="lt-LT"/>
        </w:rPr>
        <w:tab/>
        <w:t>Pasiūlymai, kurios kompetencijos turėtų būti tobulinamos</w:t>
      </w:r>
    </w:p>
    <w:p w:rsidR="00206249" w:rsidRPr="00206249" w:rsidRDefault="00206249" w:rsidP="00206249">
      <w:pPr>
        <w:rPr>
          <w:rFonts w:ascii="Times New Roman" w:hAnsi="Times New Roman"/>
          <w:sz w:val="24"/>
          <w:szCs w:val="24"/>
          <w:lang w:eastAsia="lt-LT"/>
        </w:rPr>
      </w:pPr>
      <w:r w:rsidRPr="00206249">
        <w:rPr>
          <w:rFonts w:ascii="Times New Roman" w:hAnsi="Times New Roman"/>
          <w:sz w:val="24"/>
          <w:szCs w:val="24"/>
          <w:lang w:eastAsia="lt-LT"/>
        </w:rPr>
        <w:t>(nurodoma, kokie ar kurios srities mokymai siūlomi)</w:t>
      </w:r>
    </w:p>
    <w:p w:rsidR="00206249" w:rsidRPr="00206249" w:rsidRDefault="00206249" w:rsidP="00206249">
      <w:pPr>
        <w:rPr>
          <w:rFonts w:ascii="Times New Roman" w:hAnsi="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206249" w:rsidRPr="00206249" w:rsidTr="008834A3">
        <w:tc>
          <w:tcPr>
            <w:tcW w:w="9385"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5.1.</w:t>
            </w:r>
          </w:p>
        </w:tc>
      </w:tr>
      <w:tr w:rsidR="00206249" w:rsidRPr="00206249" w:rsidTr="008834A3">
        <w:tc>
          <w:tcPr>
            <w:tcW w:w="9385" w:type="dxa"/>
            <w:tcBorders>
              <w:top w:val="single" w:sz="4" w:space="0" w:color="auto"/>
              <w:left w:val="single" w:sz="4" w:space="0" w:color="auto"/>
              <w:bottom w:val="single" w:sz="4" w:space="0" w:color="auto"/>
              <w:right w:val="single" w:sz="4" w:space="0" w:color="auto"/>
            </w:tcBorders>
            <w:hideMark/>
          </w:tcPr>
          <w:p w:rsidR="00206249" w:rsidRPr="00206249" w:rsidRDefault="00206249" w:rsidP="008834A3">
            <w:pPr>
              <w:spacing w:line="252" w:lineRule="auto"/>
              <w:jc w:val="both"/>
              <w:rPr>
                <w:rFonts w:ascii="Times New Roman" w:hAnsi="Times New Roman"/>
                <w:sz w:val="24"/>
                <w:szCs w:val="24"/>
                <w:lang w:eastAsia="lt-LT"/>
              </w:rPr>
            </w:pPr>
            <w:r w:rsidRPr="00206249">
              <w:rPr>
                <w:rFonts w:ascii="Times New Roman" w:hAnsi="Times New Roman"/>
                <w:sz w:val="24"/>
                <w:szCs w:val="24"/>
                <w:lang w:eastAsia="lt-LT"/>
              </w:rPr>
              <w:t>5.2.</w:t>
            </w:r>
          </w:p>
        </w:tc>
      </w:tr>
    </w:tbl>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p>
    <w:p w:rsidR="00206249" w:rsidRPr="00206249" w:rsidRDefault="00206249" w:rsidP="00206249">
      <w:pPr>
        <w:jc w:val="center"/>
        <w:rPr>
          <w:rFonts w:ascii="Times New Roman" w:hAnsi="Times New Roman"/>
          <w:b/>
          <w:sz w:val="24"/>
          <w:szCs w:val="24"/>
          <w:lang w:eastAsia="lt-LT"/>
        </w:rPr>
      </w:pPr>
      <w:r w:rsidRPr="00206249">
        <w:rPr>
          <w:rFonts w:ascii="Times New Roman" w:hAnsi="Times New Roman"/>
          <w:b/>
          <w:sz w:val="24"/>
          <w:szCs w:val="24"/>
          <w:lang w:eastAsia="lt-LT"/>
        </w:rPr>
        <w:t>III SKYRIUS</w:t>
      </w:r>
    </w:p>
    <w:p w:rsidR="00206249" w:rsidRPr="00206249" w:rsidRDefault="00206249" w:rsidP="00206249">
      <w:pPr>
        <w:jc w:val="center"/>
        <w:rPr>
          <w:rFonts w:ascii="Times New Roman" w:hAnsi="Times New Roman"/>
          <w:b/>
          <w:sz w:val="24"/>
          <w:szCs w:val="24"/>
          <w:lang w:eastAsia="lt-LT"/>
        </w:rPr>
      </w:pPr>
      <w:r w:rsidRPr="00206249">
        <w:rPr>
          <w:rFonts w:ascii="Times New Roman" w:hAnsi="Times New Roman"/>
          <w:b/>
          <w:sz w:val="24"/>
          <w:szCs w:val="24"/>
          <w:lang w:eastAsia="lt-LT"/>
        </w:rPr>
        <w:t>VERTINIMO PAGRINDIMAS IR SIŪLYMAI</w:t>
      </w:r>
    </w:p>
    <w:p w:rsidR="00206249" w:rsidRPr="00206249" w:rsidRDefault="00206249" w:rsidP="00206249">
      <w:pPr>
        <w:jc w:val="center"/>
        <w:rPr>
          <w:rFonts w:ascii="Times New Roman" w:hAnsi="Times New Roman"/>
          <w:sz w:val="24"/>
          <w:szCs w:val="24"/>
          <w:lang w:eastAsia="lt-LT"/>
        </w:rPr>
      </w:pPr>
    </w:p>
    <w:p w:rsidR="00206249" w:rsidRPr="00206249" w:rsidRDefault="00206249" w:rsidP="00206249">
      <w:pPr>
        <w:tabs>
          <w:tab w:val="right" w:leader="underscore" w:pos="9071"/>
        </w:tabs>
        <w:jc w:val="both"/>
        <w:rPr>
          <w:rFonts w:ascii="Times New Roman" w:hAnsi="Times New Roman"/>
          <w:sz w:val="24"/>
          <w:szCs w:val="24"/>
          <w:lang w:eastAsia="lt-LT"/>
        </w:rPr>
      </w:pPr>
      <w:r w:rsidRPr="00206249">
        <w:rPr>
          <w:rFonts w:ascii="Times New Roman" w:hAnsi="Times New Roman"/>
          <w:b/>
          <w:sz w:val="24"/>
          <w:szCs w:val="24"/>
          <w:lang w:eastAsia="lt-LT"/>
        </w:rPr>
        <w:t>6. Vertinimo pagrindimas ir siūlymai:</w:t>
      </w:r>
      <w:r w:rsidRPr="00206249">
        <w:rPr>
          <w:rFonts w:ascii="Times New Roman" w:hAnsi="Times New Roman"/>
          <w:sz w:val="24"/>
          <w:szCs w:val="24"/>
          <w:lang w:eastAsia="lt-LT"/>
        </w:rPr>
        <w:t xml:space="preserve"> </w:t>
      </w:r>
      <w:r w:rsidRPr="00206249">
        <w:rPr>
          <w:rFonts w:ascii="Times New Roman" w:hAnsi="Times New Roman"/>
          <w:sz w:val="24"/>
          <w:szCs w:val="24"/>
          <w:lang w:eastAsia="lt-LT"/>
        </w:rPr>
        <w:tab/>
      </w:r>
    </w:p>
    <w:p w:rsidR="00206249" w:rsidRPr="00206249" w:rsidRDefault="00206249" w:rsidP="00206249">
      <w:pPr>
        <w:tabs>
          <w:tab w:val="right" w:leader="underscore" w:pos="9071"/>
        </w:tabs>
        <w:jc w:val="both"/>
        <w:rPr>
          <w:rFonts w:ascii="Times New Roman" w:hAnsi="Times New Roman"/>
          <w:sz w:val="24"/>
          <w:szCs w:val="24"/>
          <w:lang w:eastAsia="lt-LT"/>
        </w:rPr>
      </w:pPr>
      <w:r w:rsidRPr="00206249">
        <w:rPr>
          <w:rFonts w:ascii="Times New Roman" w:hAnsi="Times New Roman"/>
          <w:sz w:val="24"/>
          <w:szCs w:val="24"/>
          <w:lang w:eastAsia="lt-LT"/>
        </w:rPr>
        <w:tab/>
      </w:r>
    </w:p>
    <w:p w:rsidR="00206249" w:rsidRPr="00206249" w:rsidRDefault="00206249" w:rsidP="00206249">
      <w:pPr>
        <w:tabs>
          <w:tab w:val="right" w:leader="underscore" w:pos="9071"/>
        </w:tabs>
        <w:jc w:val="both"/>
        <w:rPr>
          <w:rFonts w:ascii="Times New Roman" w:hAnsi="Times New Roman"/>
          <w:sz w:val="24"/>
          <w:szCs w:val="24"/>
          <w:lang w:eastAsia="lt-LT"/>
        </w:rPr>
      </w:pPr>
      <w:r w:rsidRPr="00206249">
        <w:rPr>
          <w:rFonts w:ascii="Times New Roman" w:hAnsi="Times New Roman"/>
          <w:sz w:val="24"/>
          <w:szCs w:val="24"/>
          <w:lang w:eastAsia="lt-LT"/>
        </w:rPr>
        <w:tab/>
      </w:r>
    </w:p>
    <w:p w:rsidR="00206249" w:rsidRPr="00206249" w:rsidRDefault="00206249" w:rsidP="00206249">
      <w:pPr>
        <w:rPr>
          <w:rFonts w:ascii="Times New Roman" w:hAnsi="Times New Roman"/>
          <w:sz w:val="24"/>
          <w:szCs w:val="24"/>
          <w:lang w:eastAsia="lt-LT"/>
        </w:rPr>
      </w:pPr>
    </w:p>
    <w:p w:rsidR="00206249" w:rsidRPr="00206249" w:rsidRDefault="00206249" w:rsidP="00206249">
      <w:pPr>
        <w:tabs>
          <w:tab w:val="left" w:pos="4536"/>
          <w:tab w:val="left" w:pos="7230"/>
        </w:tabs>
        <w:jc w:val="both"/>
        <w:rPr>
          <w:rFonts w:ascii="Times New Roman" w:hAnsi="Times New Roman"/>
          <w:sz w:val="24"/>
          <w:szCs w:val="24"/>
          <w:lang w:eastAsia="lt-LT"/>
        </w:rPr>
      </w:pPr>
    </w:p>
    <w:p w:rsidR="00206249" w:rsidRPr="00206249" w:rsidRDefault="00206249" w:rsidP="00206249">
      <w:pPr>
        <w:tabs>
          <w:tab w:val="left" w:pos="4536"/>
          <w:tab w:val="left" w:pos="7230"/>
        </w:tabs>
        <w:jc w:val="both"/>
        <w:rPr>
          <w:rFonts w:ascii="Times New Roman" w:hAnsi="Times New Roman"/>
          <w:sz w:val="24"/>
          <w:szCs w:val="24"/>
          <w:lang w:eastAsia="lt-LT"/>
        </w:rPr>
      </w:pPr>
      <w:r w:rsidRPr="00206249">
        <w:rPr>
          <w:rFonts w:ascii="Times New Roman" w:hAnsi="Times New Roman"/>
          <w:sz w:val="24"/>
          <w:szCs w:val="24"/>
          <w:lang w:eastAsia="lt-LT"/>
        </w:rPr>
        <w:t xml:space="preserve">Savivaldybės meras                                                                 </w:t>
      </w:r>
      <w:proofErr w:type="spellStart"/>
      <w:r w:rsidRPr="00206249">
        <w:rPr>
          <w:rFonts w:ascii="Times New Roman" w:hAnsi="Times New Roman"/>
          <w:sz w:val="24"/>
          <w:szCs w:val="24"/>
          <w:lang w:eastAsia="lt-LT"/>
        </w:rPr>
        <w:t>Erlandas</w:t>
      </w:r>
      <w:proofErr w:type="spellEnd"/>
      <w:r w:rsidRPr="00206249">
        <w:rPr>
          <w:rFonts w:ascii="Times New Roman" w:hAnsi="Times New Roman"/>
          <w:sz w:val="24"/>
          <w:szCs w:val="24"/>
          <w:lang w:eastAsia="lt-LT"/>
        </w:rPr>
        <w:t xml:space="preserve"> </w:t>
      </w:r>
      <w:proofErr w:type="spellStart"/>
      <w:r w:rsidRPr="00206249">
        <w:rPr>
          <w:rFonts w:ascii="Times New Roman" w:hAnsi="Times New Roman"/>
          <w:sz w:val="24"/>
          <w:szCs w:val="24"/>
          <w:lang w:eastAsia="lt-LT"/>
        </w:rPr>
        <w:t>Galaguz</w:t>
      </w:r>
      <w:proofErr w:type="spellEnd"/>
      <w:r w:rsidRPr="00206249">
        <w:rPr>
          <w:rFonts w:ascii="Times New Roman" w:hAnsi="Times New Roman"/>
          <w:sz w:val="24"/>
          <w:szCs w:val="24"/>
          <w:lang w:eastAsia="lt-LT"/>
        </w:rPr>
        <w:t xml:space="preserve">       2020 ____    </w:t>
      </w:r>
    </w:p>
    <w:p w:rsidR="00206249" w:rsidRPr="00206249" w:rsidRDefault="00206249" w:rsidP="00206249">
      <w:pPr>
        <w:tabs>
          <w:tab w:val="left" w:pos="4536"/>
          <w:tab w:val="left" w:pos="7230"/>
        </w:tabs>
        <w:jc w:val="both"/>
        <w:rPr>
          <w:rFonts w:ascii="Times New Roman" w:hAnsi="Times New Roman"/>
          <w:sz w:val="24"/>
          <w:szCs w:val="24"/>
          <w:lang w:eastAsia="lt-LT"/>
        </w:rPr>
      </w:pPr>
    </w:p>
    <w:p w:rsidR="00206249" w:rsidRPr="00206249" w:rsidRDefault="00206249" w:rsidP="00206249">
      <w:pPr>
        <w:tabs>
          <w:tab w:val="left" w:pos="4536"/>
          <w:tab w:val="left" w:pos="7230"/>
        </w:tabs>
        <w:jc w:val="both"/>
        <w:rPr>
          <w:rFonts w:ascii="Times New Roman" w:hAnsi="Times New Roman"/>
          <w:sz w:val="24"/>
          <w:szCs w:val="24"/>
          <w:lang w:eastAsia="lt-LT"/>
        </w:rPr>
      </w:pPr>
    </w:p>
    <w:p w:rsidR="00206249" w:rsidRPr="00206249" w:rsidRDefault="00206249" w:rsidP="00206249">
      <w:pPr>
        <w:tabs>
          <w:tab w:val="left" w:pos="4536"/>
          <w:tab w:val="left" w:pos="7230"/>
        </w:tabs>
        <w:jc w:val="both"/>
        <w:rPr>
          <w:rFonts w:ascii="Times New Roman" w:hAnsi="Times New Roman"/>
          <w:sz w:val="24"/>
          <w:szCs w:val="24"/>
          <w:lang w:eastAsia="lt-LT"/>
        </w:rPr>
      </w:pPr>
    </w:p>
    <w:p w:rsidR="00206249" w:rsidRPr="00206249" w:rsidRDefault="00206249" w:rsidP="00206249">
      <w:pPr>
        <w:tabs>
          <w:tab w:val="left" w:pos="4536"/>
          <w:tab w:val="left" w:pos="7230"/>
        </w:tabs>
        <w:jc w:val="both"/>
        <w:rPr>
          <w:rFonts w:ascii="Times New Roman" w:hAnsi="Times New Roman"/>
          <w:sz w:val="24"/>
          <w:szCs w:val="24"/>
          <w:lang w:eastAsia="lt-LT"/>
        </w:rPr>
      </w:pPr>
      <w:r w:rsidRPr="00206249">
        <w:rPr>
          <w:rFonts w:ascii="Times New Roman" w:hAnsi="Times New Roman"/>
          <w:sz w:val="24"/>
          <w:szCs w:val="24"/>
          <w:lang w:eastAsia="lt-LT"/>
        </w:rPr>
        <w:t>Visagino vaikų lopšelio-darželio</w:t>
      </w:r>
    </w:p>
    <w:p w:rsidR="00206249" w:rsidRPr="00206249" w:rsidRDefault="00206249" w:rsidP="00206249">
      <w:pPr>
        <w:tabs>
          <w:tab w:val="left" w:pos="4536"/>
          <w:tab w:val="left" w:pos="7230"/>
        </w:tabs>
        <w:jc w:val="both"/>
        <w:rPr>
          <w:rFonts w:ascii="Times New Roman" w:hAnsi="Times New Roman"/>
          <w:sz w:val="24"/>
          <w:szCs w:val="24"/>
          <w:lang w:eastAsia="lt-LT"/>
        </w:rPr>
      </w:pPr>
      <w:r w:rsidRPr="00206249">
        <w:rPr>
          <w:rFonts w:ascii="Times New Roman" w:hAnsi="Times New Roman"/>
          <w:sz w:val="24"/>
          <w:szCs w:val="24"/>
          <w:lang w:eastAsia="lt-LT"/>
        </w:rPr>
        <w:t>„</w:t>
      </w:r>
      <w:proofErr w:type="spellStart"/>
      <w:r w:rsidRPr="00206249">
        <w:rPr>
          <w:rFonts w:ascii="Times New Roman" w:hAnsi="Times New Roman"/>
          <w:sz w:val="24"/>
          <w:szCs w:val="24"/>
          <w:lang w:eastAsia="lt-LT"/>
        </w:rPr>
        <w:t>Kūlverstukas</w:t>
      </w:r>
      <w:proofErr w:type="spellEnd"/>
      <w:r w:rsidRPr="00206249">
        <w:rPr>
          <w:rFonts w:ascii="Times New Roman" w:hAnsi="Times New Roman"/>
          <w:sz w:val="24"/>
          <w:szCs w:val="24"/>
          <w:lang w:eastAsia="lt-LT"/>
        </w:rPr>
        <w:t xml:space="preserve">“ direktorė                                                       Vilija Kriaučiūnienė   2020 _____                                 </w:t>
      </w:r>
    </w:p>
    <w:p w:rsidR="00206249" w:rsidRPr="00206249" w:rsidRDefault="00206249" w:rsidP="00206249">
      <w:pPr>
        <w:tabs>
          <w:tab w:val="left" w:pos="5529"/>
          <w:tab w:val="left" w:pos="8364"/>
        </w:tabs>
        <w:jc w:val="both"/>
        <w:rPr>
          <w:rFonts w:ascii="Times New Roman" w:hAnsi="Times New Roman"/>
          <w:sz w:val="24"/>
          <w:szCs w:val="24"/>
          <w:lang w:eastAsia="lt-LT"/>
        </w:rPr>
      </w:pPr>
    </w:p>
    <w:p w:rsidR="00206249" w:rsidRPr="00206249" w:rsidRDefault="00206249" w:rsidP="00206249">
      <w:pPr>
        <w:tabs>
          <w:tab w:val="left" w:pos="1276"/>
          <w:tab w:val="left" w:pos="5954"/>
          <w:tab w:val="left" w:pos="8364"/>
        </w:tabs>
        <w:jc w:val="both"/>
        <w:rPr>
          <w:rFonts w:ascii="Times New Roman" w:hAnsi="Times New Roman"/>
          <w:sz w:val="24"/>
          <w:szCs w:val="24"/>
          <w:lang w:eastAsia="lt-LT"/>
        </w:rPr>
      </w:pPr>
    </w:p>
    <w:p w:rsidR="00206249" w:rsidRPr="00206249" w:rsidRDefault="00206249" w:rsidP="00206249">
      <w:pPr>
        <w:tabs>
          <w:tab w:val="left" w:pos="1276"/>
          <w:tab w:val="left" w:pos="5954"/>
          <w:tab w:val="left" w:pos="8364"/>
        </w:tabs>
        <w:jc w:val="both"/>
        <w:rPr>
          <w:rFonts w:ascii="Times New Roman" w:hAnsi="Times New Roman"/>
          <w:sz w:val="24"/>
          <w:szCs w:val="24"/>
          <w:lang w:eastAsia="lt-LT"/>
        </w:rPr>
      </w:pPr>
    </w:p>
    <w:p w:rsidR="00206249" w:rsidRPr="00206249" w:rsidRDefault="00206249" w:rsidP="00206249">
      <w:pPr>
        <w:tabs>
          <w:tab w:val="left" w:pos="1276"/>
          <w:tab w:val="left" w:pos="5954"/>
          <w:tab w:val="left" w:pos="8364"/>
        </w:tabs>
        <w:jc w:val="both"/>
        <w:rPr>
          <w:rFonts w:ascii="Times New Roman" w:hAnsi="Times New Roman"/>
          <w:sz w:val="24"/>
          <w:szCs w:val="24"/>
          <w:lang w:eastAsia="lt-LT"/>
        </w:rPr>
      </w:pPr>
    </w:p>
    <w:p w:rsidR="00206249" w:rsidRPr="00206249" w:rsidRDefault="00206249" w:rsidP="00206249">
      <w:pPr>
        <w:tabs>
          <w:tab w:val="left" w:pos="1276"/>
          <w:tab w:val="left" w:pos="5954"/>
          <w:tab w:val="left" w:pos="8364"/>
        </w:tabs>
        <w:jc w:val="both"/>
        <w:rPr>
          <w:rFonts w:ascii="Times New Roman" w:hAnsi="Times New Roman"/>
          <w:sz w:val="24"/>
          <w:szCs w:val="24"/>
          <w:lang w:eastAsia="lt-LT"/>
        </w:rPr>
      </w:pPr>
      <w:r w:rsidRPr="00206249">
        <w:rPr>
          <w:rFonts w:ascii="Times New Roman" w:hAnsi="Times New Roman"/>
          <w:sz w:val="24"/>
          <w:szCs w:val="24"/>
          <w:lang w:eastAsia="lt-LT"/>
        </w:rPr>
        <w:t>Su veiklos vertinimo išvada ir siūlymais susipažinau ir sutinku / nesutinku:</w:t>
      </w:r>
    </w:p>
    <w:p w:rsidR="00206249" w:rsidRPr="00206249" w:rsidRDefault="00206249" w:rsidP="00206249">
      <w:pPr>
        <w:tabs>
          <w:tab w:val="left" w:pos="5529"/>
          <w:tab w:val="left" w:pos="8080"/>
        </w:tabs>
        <w:ind w:firstLine="5301"/>
        <w:jc w:val="both"/>
        <w:rPr>
          <w:rFonts w:ascii="Times New Roman" w:hAnsi="Times New Roman"/>
          <w:sz w:val="24"/>
          <w:szCs w:val="24"/>
          <w:lang w:eastAsia="lt-LT"/>
        </w:rPr>
      </w:pPr>
      <w:r w:rsidRPr="00206249">
        <w:rPr>
          <w:rFonts w:ascii="Times New Roman" w:hAnsi="Times New Roman"/>
          <w:sz w:val="24"/>
          <w:szCs w:val="24"/>
          <w:lang w:eastAsia="lt-LT"/>
        </w:rPr>
        <w:t>(ko nereikia, išbraukti)</w:t>
      </w:r>
    </w:p>
    <w:p w:rsidR="00206249" w:rsidRPr="00206249" w:rsidRDefault="00206249" w:rsidP="00206249">
      <w:pPr>
        <w:tabs>
          <w:tab w:val="left" w:pos="5529"/>
          <w:tab w:val="left" w:pos="8364"/>
        </w:tabs>
        <w:jc w:val="both"/>
        <w:rPr>
          <w:rFonts w:ascii="Times New Roman" w:hAnsi="Times New Roman"/>
          <w:sz w:val="24"/>
          <w:szCs w:val="24"/>
          <w:lang w:eastAsia="lt-LT"/>
        </w:rPr>
      </w:pPr>
    </w:p>
    <w:p w:rsidR="00206249" w:rsidRPr="00206249" w:rsidRDefault="00206249" w:rsidP="00206249">
      <w:pPr>
        <w:tabs>
          <w:tab w:val="left" w:pos="4253"/>
          <w:tab w:val="left" w:pos="6946"/>
        </w:tabs>
        <w:jc w:val="both"/>
        <w:rPr>
          <w:rFonts w:ascii="Times New Roman" w:hAnsi="Times New Roman"/>
          <w:sz w:val="24"/>
          <w:szCs w:val="24"/>
          <w:lang w:eastAsia="lt-LT"/>
        </w:rPr>
      </w:pPr>
      <w:r w:rsidRPr="00206249">
        <w:rPr>
          <w:rFonts w:ascii="Times New Roman" w:hAnsi="Times New Roman"/>
          <w:sz w:val="24"/>
          <w:szCs w:val="24"/>
          <w:lang w:eastAsia="lt-LT"/>
        </w:rPr>
        <w:t>______________________                 __________                    _________________         __________</w:t>
      </w:r>
    </w:p>
    <w:p w:rsidR="00206249" w:rsidRPr="00206249" w:rsidRDefault="00206249" w:rsidP="00206249">
      <w:pPr>
        <w:tabs>
          <w:tab w:val="left" w:pos="1276"/>
          <w:tab w:val="left" w:pos="4536"/>
          <w:tab w:val="left" w:pos="7230"/>
        </w:tabs>
        <w:jc w:val="both"/>
        <w:rPr>
          <w:rFonts w:ascii="Times New Roman" w:hAnsi="Times New Roman"/>
          <w:sz w:val="24"/>
          <w:szCs w:val="24"/>
          <w:lang w:eastAsia="lt-LT"/>
        </w:rPr>
      </w:pPr>
      <w:r w:rsidRPr="00206249">
        <w:rPr>
          <w:rFonts w:ascii="Times New Roman" w:hAnsi="Times New Roman"/>
          <w:sz w:val="24"/>
          <w:szCs w:val="24"/>
          <w:lang w:eastAsia="lt-LT"/>
        </w:rPr>
        <w:t xml:space="preserve">(pavaduotojo ugdymui, ugdymą </w:t>
      </w:r>
    </w:p>
    <w:p w:rsidR="00206249" w:rsidRPr="00206249" w:rsidRDefault="00206249" w:rsidP="00206249">
      <w:pPr>
        <w:tabs>
          <w:tab w:val="left" w:pos="1276"/>
          <w:tab w:val="left" w:pos="4536"/>
          <w:tab w:val="left" w:pos="7230"/>
        </w:tabs>
        <w:jc w:val="both"/>
        <w:rPr>
          <w:rFonts w:ascii="Times New Roman" w:hAnsi="Times New Roman"/>
          <w:sz w:val="24"/>
          <w:szCs w:val="24"/>
          <w:lang w:eastAsia="lt-LT"/>
        </w:rPr>
      </w:pPr>
      <w:r w:rsidRPr="00206249">
        <w:rPr>
          <w:rFonts w:ascii="Times New Roman" w:hAnsi="Times New Roman"/>
          <w:sz w:val="24"/>
          <w:szCs w:val="24"/>
          <w:lang w:eastAsia="lt-LT"/>
        </w:rPr>
        <w:t>organizuojančio skyriaus vedėjo pareigos)         (parašas)                                  (vardas ir pavardė)                    (data)</w:t>
      </w:r>
    </w:p>
    <w:p w:rsidR="00206249" w:rsidRPr="00206249" w:rsidRDefault="00206249" w:rsidP="00206249">
      <w:pPr>
        <w:tabs>
          <w:tab w:val="left" w:pos="1276"/>
          <w:tab w:val="left" w:pos="5954"/>
          <w:tab w:val="left" w:pos="8364"/>
        </w:tabs>
        <w:jc w:val="both"/>
        <w:rPr>
          <w:rFonts w:ascii="Times New Roman" w:hAnsi="Times New Roman"/>
          <w:sz w:val="24"/>
          <w:szCs w:val="24"/>
          <w:lang w:eastAsia="lt-LT"/>
        </w:rPr>
      </w:pPr>
    </w:p>
    <w:p w:rsidR="00206249" w:rsidRPr="00206249" w:rsidRDefault="00206249" w:rsidP="00206249">
      <w:pPr>
        <w:tabs>
          <w:tab w:val="left" w:pos="1276"/>
          <w:tab w:val="left" w:pos="5954"/>
          <w:tab w:val="left" w:pos="8364"/>
        </w:tabs>
        <w:jc w:val="both"/>
        <w:rPr>
          <w:rFonts w:ascii="Times New Roman" w:hAnsi="Times New Roman"/>
          <w:sz w:val="24"/>
          <w:szCs w:val="24"/>
          <w:lang w:eastAsia="lt-LT"/>
        </w:rPr>
      </w:pPr>
      <w:r w:rsidRPr="00206249">
        <w:rPr>
          <w:rFonts w:ascii="Times New Roman" w:hAnsi="Times New Roman"/>
          <w:sz w:val="24"/>
          <w:szCs w:val="24"/>
          <w:lang w:eastAsia="lt-LT"/>
        </w:rPr>
        <w:t>Veiklos vertinimo išvadai pritarta / nepritarta:</w:t>
      </w:r>
    </w:p>
    <w:p w:rsidR="00206249" w:rsidRPr="00206249" w:rsidRDefault="00206249" w:rsidP="00206249">
      <w:pPr>
        <w:tabs>
          <w:tab w:val="left" w:pos="5529"/>
          <w:tab w:val="left" w:pos="8080"/>
        </w:tabs>
        <w:ind w:firstLine="2694"/>
        <w:jc w:val="both"/>
        <w:rPr>
          <w:rFonts w:ascii="Times New Roman" w:hAnsi="Times New Roman"/>
          <w:sz w:val="24"/>
          <w:szCs w:val="24"/>
          <w:lang w:eastAsia="lt-LT"/>
        </w:rPr>
      </w:pPr>
      <w:r w:rsidRPr="00206249">
        <w:rPr>
          <w:rFonts w:ascii="Times New Roman" w:hAnsi="Times New Roman"/>
          <w:sz w:val="24"/>
          <w:szCs w:val="24"/>
          <w:lang w:eastAsia="lt-LT"/>
        </w:rPr>
        <w:t>(ko nereikia, išbraukti)</w:t>
      </w:r>
    </w:p>
    <w:p w:rsidR="00206249" w:rsidRPr="00206249" w:rsidRDefault="00206249" w:rsidP="00206249">
      <w:pPr>
        <w:tabs>
          <w:tab w:val="left" w:pos="4253"/>
          <w:tab w:val="left" w:pos="6946"/>
        </w:tabs>
        <w:jc w:val="both"/>
        <w:rPr>
          <w:rFonts w:ascii="Times New Roman" w:hAnsi="Times New Roman"/>
          <w:sz w:val="24"/>
          <w:szCs w:val="24"/>
          <w:lang w:eastAsia="lt-LT"/>
        </w:rPr>
      </w:pPr>
    </w:p>
    <w:p w:rsidR="00206249" w:rsidRPr="00206249" w:rsidRDefault="00206249" w:rsidP="00206249">
      <w:pPr>
        <w:tabs>
          <w:tab w:val="left" w:pos="4253"/>
          <w:tab w:val="left" w:pos="6946"/>
        </w:tabs>
        <w:jc w:val="both"/>
        <w:rPr>
          <w:rFonts w:ascii="Times New Roman" w:hAnsi="Times New Roman"/>
          <w:sz w:val="24"/>
          <w:szCs w:val="24"/>
          <w:lang w:eastAsia="lt-LT"/>
        </w:rPr>
      </w:pPr>
      <w:r w:rsidRPr="00206249">
        <w:rPr>
          <w:rFonts w:ascii="Times New Roman" w:hAnsi="Times New Roman"/>
          <w:sz w:val="24"/>
          <w:szCs w:val="24"/>
          <w:lang w:eastAsia="lt-LT"/>
        </w:rPr>
        <w:t>____________________                 __________                    _________________         __________</w:t>
      </w:r>
    </w:p>
    <w:p w:rsidR="00206249" w:rsidRPr="00206249" w:rsidRDefault="00206249" w:rsidP="00206249">
      <w:pPr>
        <w:tabs>
          <w:tab w:val="left" w:pos="5529"/>
          <w:tab w:val="left" w:pos="7371"/>
        </w:tabs>
        <w:jc w:val="both"/>
        <w:rPr>
          <w:rFonts w:ascii="Times New Roman" w:hAnsi="Times New Roman"/>
          <w:sz w:val="24"/>
          <w:szCs w:val="24"/>
          <w:lang w:eastAsia="lt-LT"/>
        </w:rPr>
      </w:pPr>
      <w:r w:rsidRPr="00206249">
        <w:rPr>
          <w:rFonts w:ascii="Times New Roman" w:hAnsi="Times New Roman"/>
          <w:sz w:val="24"/>
          <w:szCs w:val="24"/>
          <w:lang w:eastAsia="lt-LT"/>
        </w:rPr>
        <w:t>(Darbuotojų atstovavimą                                 (parašas)</w:t>
      </w:r>
      <w:r w:rsidRPr="00206249">
        <w:rPr>
          <w:rFonts w:ascii="Times New Roman" w:hAnsi="Times New Roman"/>
          <w:sz w:val="24"/>
          <w:szCs w:val="24"/>
          <w:lang w:eastAsia="lt-LT"/>
        </w:rPr>
        <w:tab/>
        <w:t xml:space="preserve">        (vardas ir pavardė)  </w:t>
      </w:r>
      <w:r w:rsidRPr="00206249">
        <w:rPr>
          <w:rFonts w:ascii="Times New Roman" w:hAnsi="Times New Roman"/>
          <w:sz w:val="24"/>
          <w:szCs w:val="24"/>
          <w:lang w:eastAsia="lt-LT"/>
        </w:rPr>
        <w:tab/>
        <w:t xml:space="preserve">                    (data) įgyvendinančio asmens pareigos)</w:t>
      </w:r>
    </w:p>
    <w:p w:rsidR="00206249" w:rsidRPr="00206249" w:rsidRDefault="00206249" w:rsidP="00206249">
      <w:pPr>
        <w:tabs>
          <w:tab w:val="left" w:pos="5529"/>
          <w:tab w:val="left" w:pos="7371"/>
        </w:tabs>
        <w:jc w:val="both"/>
        <w:rPr>
          <w:rFonts w:ascii="Times New Roman" w:hAnsi="Times New Roman"/>
          <w:sz w:val="24"/>
          <w:szCs w:val="24"/>
          <w:lang w:eastAsia="lt-LT"/>
        </w:rPr>
      </w:pPr>
    </w:p>
    <w:p w:rsidR="00206249" w:rsidRPr="00206249" w:rsidRDefault="00206249" w:rsidP="00206249">
      <w:pPr>
        <w:tabs>
          <w:tab w:val="left" w:pos="6237"/>
          <w:tab w:val="right" w:pos="8306"/>
        </w:tabs>
        <w:rPr>
          <w:rFonts w:ascii="Times New Roman" w:hAnsi="Times New Roman"/>
          <w:color w:val="000000"/>
          <w:sz w:val="24"/>
          <w:szCs w:val="24"/>
        </w:rPr>
      </w:pPr>
    </w:p>
    <w:p w:rsidR="00206249" w:rsidRPr="00206249" w:rsidRDefault="00206249" w:rsidP="00206249">
      <w:pPr>
        <w:tabs>
          <w:tab w:val="left" w:pos="6237"/>
          <w:tab w:val="right" w:pos="8306"/>
        </w:tabs>
        <w:rPr>
          <w:rFonts w:ascii="Times New Roman" w:hAnsi="Times New Roman"/>
          <w:color w:val="000000"/>
          <w:sz w:val="24"/>
          <w:szCs w:val="24"/>
        </w:rPr>
      </w:pPr>
    </w:p>
    <w:p w:rsidR="00206249" w:rsidRPr="00206249" w:rsidRDefault="00206249" w:rsidP="00206249">
      <w:pPr>
        <w:tabs>
          <w:tab w:val="left" w:pos="6237"/>
          <w:tab w:val="right" w:pos="8306"/>
        </w:tabs>
        <w:rPr>
          <w:rFonts w:ascii="Times New Roman" w:hAnsi="Times New Roman"/>
          <w:color w:val="000000"/>
          <w:sz w:val="24"/>
          <w:szCs w:val="24"/>
        </w:rPr>
      </w:pPr>
      <w:r w:rsidRPr="00206249">
        <w:rPr>
          <w:rFonts w:ascii="Times New Roman" w:hAnsi="Times New Roman"/>
          <w:color w:val="000000"/>
          <w:sz w:val="24"/>
          <w:szCs w:val="24"/>
        </w:rPr>
        <w:t>Galutinė veiklos vertinimo išvada ______________________.</w:t>
      </w:r>
    </w:p>
    <w:p w:rsidR="00206249" w:rsidRPr="00206249" w:rsidRDefault="00206249" w:rsidP="00206249">
      <w:pPr>
        <w:tabs>
          <w:tab w:val="left" w:pos="6237"/>
          <w:tab w:val="right" w:pos="8306"/>
        </w:tabs>
        <w:rPr>
          <w:rFonts w:ascii="Times New Roman" w:hAnsi="Times New Roman"/>
          <w:color w:val="000000"/>
          <w:sz w:val="24"/>
          <w:szCs w:val="24"/>
        </w:rPr>
      </w:pPr>
    </w:p>
    <w:p w:rsidR="00206249" w:rsidRPr="00206249" w:rsidRDefault="00206249" w:rsidP="00206249">
      <w:pPr>
        <w:tabs>
          <w:tab w:val="left" w:pos="4253"/>
          <w:tab w:val="left" w:pos="6946"/>
        </w:tabs>
        <w:jc w:val="both"/>
        <w:rPr>
          <w:rFonts w:ascii="Times New Roman" w:hAnsi="Times New Roman"/>
          <w:sz w:val="24"/>
          <w:szCs w:val="24"/>
          <w:lang w:eastAsia="lt-LT"/>
        </w:rPr>
      </w:pPr>
      <w:r w:rsidRPr="00206249">
        <w:rPr>
          <w:rFonts w:ascii="Times New Roman" w:hAnsi="Times New Roman"/>
          <w:sz w:val="24"/>
          <w:szCs w:val="24"/>
          <w:lang w:eastAsia="lt-LT"/>
        </w:rPr>
        <w:t>____________________                 __________                    _________________         __________</w:t>
      </w:r>
    </w:p>
    <w:p w:rsidR="00206249" w:rsidRPr="00206249" w:rsidRDefault="00206249" w:rsidP="00206249">
      <w:pPr>
        <w:tabs>
          <w:tab w:val="left" w:pos="4536"/>
          <w:tab w:val="left" w:pos="7230"/>
        </w:tabs>
        <w:jc w:val="both"/>
        <w:rPr>
          <w:rFonts w:ascii="Times New Roman" w:hAnsi="Times New Roman"/>
          <w:sz w:val="24"/>
          <w:szCs w:val="24"/>
          <w:lang w:eastAsia="lt-LT"/>
        </w:rPr>
      </w:pPr>
      <w:r w:rsidRPr="00206249">
        <w:rPr>
          <w:rFonts w:ascii="Times New Roman" w:hAnsi="Times New Roman"/>
          <w:sz w:val="24"/>
          <w:szCs w:val="24"/>
          <w:lang w:eastAsia="lt-LT"/>
        </w:rPr>
        <w:t>(švietimo įstaigos vadovo pareigos)                  (parašas)                               (vardas ir pavardė)                      (data)</w:t>
      </w:r>
    </w:p>
    <w:p w:rsidR="00206249" w:rsidRPr="00206249" w:rsidRDefault="00206249" w:rsidP="00206249">
      <w:pPr>
        <w:tabs>
          <w:tab w:val="left" w:pos="6237"/>
          <w:tab w:val="right" w:pos="8306"/>
        </w:tabs>
        <w:rPr>
          <w:rFonts w:ascii="Times New Roman" w:hAnsi="Times New Roman"/>
          <w:color w:val="000000"/>
          <w:sz w:val="24"/>
          <w:szCs w:val="24"/>
        </w:rPr>
      </w:pPr>
    </w:p>
    <w:p w:rsidR="00206249" w:rsidRPr="00206249" w:rsidRDefault="00206249" w:rsidP="00206249">
      <w:pPr>
        <w:tabs>
          <w:tab w:val="left" w:pos="6237"/>
          <w:tab w:val="right" w:pos="8306"/>
        </w:tabs>
        <w:jc w:val="center"/>
        <w:rPr>
          <w:rFonts w:ascii="Times New Roman" w:hAnsi="Times New Roman"/>
          <w:sz w:val="24"/>
          <w:szCs w:val="24"/>
          <w:lang w:eastAsia="lt-LT"/>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206249" w:rsidRPr="00206249" w:rsidRDefault="00206249" w:rsidP="00206249">
      <w:pPr>
        <w:rPr>
          <w:rFonts w:ascii="Times New Roman" w:hAnsi="Times New Roman"/>
          <w:sz w:val="24"/>
          <w:szCs w:val="24"/>
        </w:rPr>
      </w:pPr>
    </w:p>
    <w:p w:rsidR="005C7FA5" w:rsidRPr="00206249" w:rsidRDefault="005C7FA5" w:rsidP="00206249">
      <w:pPr>
        <w:tabs>
          <w:tab w:val="left" w:pos="14656"/>
        </w:tabs>
        <w:jc w:val="center"/>
        <w:rPr>
          <w:rFonts w:ascii="Times New Roman" w:hAnsi="Times New Roman"/>
          <w:sz w:val="24"/>
          <w:szCs w:val="24"/>
        </w:rPr>
      </w:pPr>
    </w:p>
    <w:p w:rsidR="005C7FA5" w:rsidRPr="00206249" w:rsidRDefault="005C7FA5" w:rsidP="005C7FA5">
      <w:pPr>
        <w:rPr>
          <w:rFonts w:ascii="Times New Roman" w:hAnsi="Times New Roman"/>
          <w:sz w:val="24"/>
          <w:szCs w:val="24"/>
        </w:rPr>
      </w:pPr>
    </w:p>
    <w:p w:rsidR="005C7FA5" w:rsidRPr="00206249" w:rsidRDefault="005C7FA5" w:rsidP="005C7FA5">
      <w:pPr>
        <w:rPr>
          <w:rFonts w:ascii="Times New Roman" w:hAnsi="Times New Roman"/>
          <w:sz w:val="24"/>
          <w:szCs w:val="24"/>
        </w:rPr>
      </w:pPr>
    </w:p>
    <w:p w:rsidR="005C7FA5" w:rsidRPr="00206249" w:rsidRDefault="005C7FA5" w:rsidP="005C7FA5">
      <w:pPr>
        <w:rPr>
          <w:rFonts w:ascii="Times New Roman" w:hAnsi="Times New Roman"/>
          <w:sz w:val="24"/>
          <w:szCs w:val="24"/>
        </w:rPr>
      </w:pPr>
    </w:p>
    <w:p w:rsidR="005C7FA5" w:rsidRPr="00206249" w:rsidRDefault="005C7FA5" w:rsidP="005C7FA5">
      <w:pPr>
        <w:rPr>
          <w:rFonts w:ascii="Times New Roman" w:hAnsi="Times New Roman"/>
          <w:sz w:val="24"/>
          <w:szCs w:val="24"/>
        </w:rPr>
      </w:pPr>
    </w:p>
    <w:p w:rsidR="005C7FA5" w:rsidRPr="00206249" w:rsidRDefault="005C7FA5" w:rsidP="005C7FA5">
      <w:pPr>
        <w:rPr>
          <w:rFonts w:ascii="Times New Roman" w:hAnsi="Times New Roman"/>
          <w:sz w:val="24"/>
          <w:szCs w:val="24"/>
        </w:rPr>
      </w:pPr>
    </w:p>
    <w:p w:rsidR="005C7FA5" w:rsidRPr="00206249" w:rsidRDefault="005C7FA5" w:rsidP="005C7FA5">
      <w:pPr>
        <w:rPr>
          <w:rFonts w:ascii="Times New Roman" w:hAnsi="Times New Roman"/>
          <w:sz w:val="24"/>
          <w:szCs w:val="24"/>
        </w:rPr>
      </w:pPr>
    </w:p>
    <w:p w:rsidR="006F1F3E" w:rsidRPr="00206249" w:rsidRDefault="006F1F3E" w:rsidP="006F1F3E">
      <w:pPr>
        <w:jc w:val="center"/>
        <w:rPr>
          <w:rFonts w:ascii="Times New Roman" w:hAnsi="Times New Roman"/>
          <w:b/>
          <w:sz w:val="24"/>
          <w:szCs w:val="24"/>
          <w:lang w:eastAsia="lt-LT"/>
        </w:rPr>
      </w:pPr>
    </w:p>
    <w:sectPr w:rsidR="006F1F3E" w:rsidRPr="00206249" w:rsidSect="005A339C">
      <w:pgSz w:w="11907" w:h="16840" w:code="9"/>
      <w:pgMar w:top="851" w:right="562" w:bottom="1238" w:left="1699" w:header="288" w:footer="720" w:gutter="0"/>
      <w:pgNumType w:start="1"/>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003" w:usb1="00000000" w:usb2="00000000" w:usb3="00000000" w:csb0="00000001" w:csb1="00000000"/>
  </w:font>
  <w:font w:name="TimesLT">
    <w:altName w:val="Times New Roman"/>
    <w:charset w:val="00"/>
    <w:family w:val="auto"/>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476E"/>
    <w:multiLevelType w:val="multilevel"/>
    <w:tmpl w:val="3EA21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17586"/>
    <w:rsid w:val="00031AFB"/>
    <w:rsid w:val="00082CD1"/>
    <w:rsid w:val="000D0F51"/>
    <w:rsid w:val="001010F8"/>
    <w:rsid w:val="00136269"/>
    <w:rsid w:val="001367B1"/>
    <w:rsid w:val="00157DD5"/>
    <w:rsid w:val="00180685"/>
    <w:rsid w:val="001840AE"/>
    <w:rsid w:val="00192A04"/>
    <w:rsid w:val="001A21BE"/>
    <w:rsid w:val="001A645E"/>
    <w:rsid w:val="001C0714"/>
    <w:rsid w:val="0020205E"/>
    <w:rsid w:val="00206249"/>
    <w:rsid w:val="002068D7"/>
    <w:rsid w:val="002D0755"/>
    <w:rsid w:val="003278E6"/>
    <w:rsid w:val="00330273"/>
    <w:rsid w:val="0034634F"/>
    <w:rsid w:val="00390817"/>
    <w:rsid w:val="003924FA"/>
    <w:rsid w:val="003D1ECC"/>
    <w:rsid w:val="003E5AA8"/>
    <w:rsid w:val="004112E8"/>
    <w:rsid w:val="00423DE9"/>
    <w:rsid w:val="00446C72"/>
    <w:rsid w:val="00457CB1"/>
    <w:rsid w:val="00461F4A"/>
    <w:rsid w:val="004628C1"/>
    <w:rsid w:val="004644AC"/>
    <w:rsid w:val="004A52EB"/>
    <w:rsid w:val="004D3FD0"/>
    <w:rsid w:val="004E79EF"/>
    <w:rsid w:val="005300C0"/>
    <w:rsid w:val="005C7FA5"/>
    <w:rsid w:val="005D54A9"/>
    <w:rsid w:val="006172AA"/>
    <w:rsid w:val="006329C8"/>
    <w:rsid w:val="00655C2C"/>
    <w:rsid w:val="00665C21"/>
    <w:rsid w:val="006F1F3E"/>
    <w:rsid w:val="00764119"/>
    <w:rsid w:val="007C4EAA"/>
    <w:rsid w:val="008A327A"/>
    <w:rsid w:val="008B7875"/>
    <w:rsid w:val="009E3042"/>
    <w:rsid w:val="009E7B9C"/>
    <w:rsid w:val="00A17586"/>
    <w:rsid w:val="00A96D3D"/>
    <w:rsid w:val="00B11343"/>
    <w:rsid w:val="00BD340F"/>
    <w:rsid w:val="00BE57DC"/>
    <w:rsid w:val="00BF1450"/>
    <w:rsid w:val="00BF511F"/>
    <w:rsid w:val="00C17D65"/>
    <w:rsid w:val="00CE56C1"/>
    <w:rsid w:val="00CF0A70"/>
    <w:rsid w:val="00D30C66"/>
    <w:rsid w:val="00D35F6F"/>
    <w:rsid w:val="00E82D6F"/>
    <w:rsid w:val="00EC53F2"/>
    <w:rsid w:val="00EC610F"/>
    <w:rsid w:val="00ED7705"/>
    <w:rsid w:val="00EE042F"/>
    <w:rsid w:val="00F37C45"/>
    <w:rsid w:val="00F4363F"/>
    <w:rsid w:val="00F5143D"/>
    <w:rsid w:val="00F81699"/>
    <w:rsid w:val="00FC151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586"/>
    <w:pPr>
      <w:overflowPunct w:val="0"/>
      <w:autoSpaceDE w:val="0"/>
      <w:autoSpaceDN w:val="0"/>
      <w:adjustRightInd w:val="0"/>
      <w:spacing w:after="0" w:line="240" w:lineRule="auto"/>
      <w:textAlignment w:val="baseline"/>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A17586"/>
    <w:rPr>
      <w:color w:val="0000FF"/>
      <w:u w:val="single"/>
    </w:rPr>
  </w:style>
  <w:style w:type="character" w:customStyle="1" w:styleId="fontstyle01">
    <w:name w:val="fontstyle01"/>
    <w:basedOn w:val="Numatytasispastraiposriftas"/>
    <w:rsid w:val="00A17586"/>
    <w:rPr>
      <w:rFonts w:ascii="Times New Roman" w:hAnsi="Times New Roman" w:cs="Times New Roman" w:hint="default"/>
      <w:b w:val="0"/>
      <w:bCs w:val="0"/>
      <w:i w:val="0"/>
      <w:iCs w:val="0"/>
      <w:color w:val="000000"/>
      <w:sz w:val="24"/>
      <w:szCs w:val="24"/>
    </w:rPr>
  </w:style>
  <w:style w:type="paragraph" w:styleId="Pavadinimas">
    <w:name w:val="Title"/>
    <w:basedOn w:val="prastasis"/>
    <w:next w:val="Antrinispavadinimas"/>
    <w:link w:val="PavadinimasDiagrama"/>
    <w:qFormat/>
    <w:rsid w:val="00A17586"/>
    <w:pPr>
      <w:suppressAutoHyphens/>
      <w:overflowPunct/>
      <w:autoSpaceDE/>
      <w:autoSpaceDN/>
      <w:adjustRightInd/>
      <w:jc w:val="center"/>
      <w:textAlignment w:val="auto"/>
    </w:pPr>
    <w:rPr>
      <w:rFonts w:ascii="TimesLT" w:hAnsi="TimesLT"/>
      <w:b/>
      <w:sz w:val="28"/>
      <w:lang w:eastAsia="ar-SA"/>
    </w:rPr>
  </w:style>
  <w:style w:type="character" w:customStyle="1" w:styleId="PavadinimasDiagrama">
    <w:name w:val="Pavadinimas Diagrama"/>
    <w:basedOn w:val="Numatytasispastraiposriftas"/>
    <w:link w:val="Pavadinimas"/>
    <w:rsid w:val="00A17586"/>
    <w:rPr>
      <w:rFonts w:ascii="TimesLT" w:eastAsia="Times New Roman" w:hAnsi="TimesLT" w:cs="Times New Roman"/>
      <w:b/>
      <w:sz w:val="28"/>
      <w:szCs w:val="20"/>
      <w:lang w:eastAsia="ar-SA"/>
    </w:rPr>
  </w:style>
  <w:style w:type="paragraph" w:styleId="Pagrindinistekstas">
    <w:name w:val="Body Text"/>
    <w:basedOn w:val="prastasis"/>
    <w:link w:val="PagrindinistekstasDiagrama"/>
    <w:rsid w:val="00A17586"/>
    <w:pPr>
      <w:suppressAutoHyphens/>
      <w:overflowPunct/>
      <w:autoSpaceDE/>
      <w:autoSpaceDN/>
      <w:adjustRightInd/>
      <w:jc w:val="both"/>
      <w:textAlignment w:val="auto"/>
    </w:pPr>
    <w:rPr>
      <w:rFonts w:ascii="Times New Roman" w:hAnsi="Times New Roman"/>
      <w:sz w:val="24"/>
      <w:lang w:eastAsia="ar-SA"/>
    </w:rPr>
  </w:style>
  <w:style w:type="character" w:customStyle="1" w:styleId="PagrindinistekstasDiagrama">
    <w:name w:val="Pagrindinis tekstas Diagrama"/>
    <w:basedOn w:val="Numatytasispastraiposriftas"/>
    <w:link w:val="Pagrindinistekstas"/>
    <w:rsid w:val="00A17586"/>
    <w:rPr>
      <w:rFonts w:ascii="Times New Roman" w:eastAsia="Times New Roman" w:hAnsi="Times New Roman" w:cs="Times New Roman"/>
      <w:sz w:val="24"/>
      <w:szCs w:val="20"/>
      <w:lang w:eastAsia="ar-SA"/>
    </w:rPr>
  </w:style>
  <w:style w:type="character" w:styleId="Grietas">
    <w:name w:val="Strong"/>
    <w:uiPriority w:val="22"/>
    <w:qFormat/>
    <w:rsid w:val="00A17586"/>
    <w:rPr>
      <w:b/>
      <w:bCs/>
    </w:rPr>
  </w:style>
  <w:style w:type="paragraph" w:styleId="prastasistinklapis">
    <w:name w:val="Normal (Web)"/>
    <w:basedOn w:val="prastasis"/>
    <w:link w:val="prastasistinklapisDiagrama"/>
    <w:rsid w:val="00A17586"/>
    <w:pPr>
      <w:suppressAutoHyphens/>
      <w:overflowPunct/>
      <w:autoSpaceDE/>
      <w:autoSpaceDN/>
      <w:adjustRightInd/>
      <w:spacing w:before="100" w:after="100" w:line="100" w:lineRule="atLeast"/>
      <w:textAlignment w:val="auto"/>
    </w:pPr>
    <w:rPr>
      <w:rFonts w:ascii="Times New Roman" w:hAnsi="Times New Roman"/>
      <w:sz w:val="24"/>
      <w:szCs w:val="24"/>
      <w:lang w:eastAsia="ar-SA"/>
    </w:rPr>
  </w:style>
  <w:style w:type="character" w:customStyle="1" w:styleId="prastasistinklapisDiagrama">
    <w:name w:val="Įprastasis (tinklapis) Diagrama"/>
    <w:link w:val="prastasistinklapis"/>
    <w:locked/>
    <w:rsid w:val="00A17586"/>
    <w:rPr>
      <w:rFonts w:ascii="Times New Roman" w:eastAsia="Times New Roman" w:hAnsi="Times New Roman" w:cs="Times New Roman"/>
      <w:sz w:val="24"/>
      <w:szCs w:val="24"/>
      <w:lang w:eastAsia="ar-SA"/>
    </w:rPr>
  </w:style>
  <w:style w:type="paragraph" w:styleId="Antrinispavadinimas">
    <w:name w:val="Subtitle"/>
    <w:basedOn w:val="prastasis"/>
    <w:next w:val="prastasis"/>
    <w:link w:val="AntrinispavadinimasDiagrama"/>
    <w:uiPriority w:val="11"/>
    <w:qFormat/>
    <w:rsid w:val="00A175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A17586"/>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5C7FA5"/>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282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visagino-kulverst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1</Pages>
  <Words>10632</Words>
  <Characters>6061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29</cp:revision>
  <cp:lastPrinted>2020-01-21T07:24:00Z</cp:lastPrinted>
  <dcterms:created xsi:type="dcterms:W3CDTF">2019-01-23T07:11:00Z</dcterms:created>
  <dcterms:modified xsi:type="dcterms:W3CDTF">2020-01-21T10:56:00Z</dcterms:modified>
</cp:coreProperties>
</file>