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86" w:rsidRDefault="00232986" w:rsidP="00232986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PATVIRTINTA</w:t>
      </w:r>
    </w:p>
    <w:p w:rsidR="00232986" w:rsidRDefault="00232986" w:rsidP="00232986">
      <w:pPr>
        <w:spacing w:after="0" w:line="240" w:lineRule="auto"/>
        <w:ind w:left="9204"/>
        <w:rPr>
          <w:rFonts w:ascii="Times New Roman" w:hAnsi="Times New Roman"/>
          <w:sz w:val="24"/>
          <w:szCs w:val="24"/>
          <w:lang w:val="lt-LT"/>
        </w:rPr>
      </w:pPr>
      <w:r w:rsidRPr="00987CED">
        <w:rPr>
          <w:rFonts w:ascii="Times New Roman" w:hAnsi="Times New Roman"/>
          <w:sz w:val="24"/>
          <w:szCs w:val="24"/>
          <w:lang w:val="lt-LT"/>
        </w:rPr>
        <w:t>Visagino vaikų lopšelio-darželio ,,Kūlverstukas“</w:t>
      </w:r>
    </w:p>
    <w:p w:rsidR="00232986" w:rsidRDefault="00232986" w:rsidP="00232986">
      <w:pPr>
        <w:spacing w:after="0" w:line="240" w:lineRule="auto"/>
        <w:ind w:left="8496" w:firstLine="708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direktoriaus 2016</w:t>
      </w:r>
      <w:r w:rsidRPr="00987CED">
        <w:rPr>
          <w:rFonts w:ascii="Times New Roman" w:hAnsi="Times New Roman"/>
          <w:lang w:val="lt-LT"/>
        </w:rPr>
        <w:t xml:space="preserve"> m.</w:t>
      </w:r>
      <w:r>
        <w:rPr>
          <w:rFonts w:ascii="Times New Roman" w:hAnsi="Times New Roman"/>
          <w:lang w:val="lt-LT"/>
        </w:rPr>
        <w:t xml:space="preserve"> vasario </w:t>
      </w:r>
      <w:r w:rsidRPr="00987CED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23 </w:t>
      </w:r>
      <w:r w:rsidRPr="00987CED">
        <w:rPr>
          <w:rFonts w:ascii="Times New Roman" w:hAnsi="Times New Roman"/>
          <w:lang w:val="lt-LT"/>
        </w:rPr>
        <w:t>d.</w:t>
      </w:r>
    </w:p>
    <w:p w:rsidR="00232986" w:rsidRDefault="00232986" w:rsidP="00232986">
      <w:pPr>
        <w:spacing w:after="0" w:line="240" w:lineRule="auto"/>
        <w:ind w:left="8496" w:firstLine="708"/>
        <w:rPr>
          <w:rFonts w:ascii="Times New Roman" w:hAnsi="Times New Roman"/>
          <w:lang w:val="lt-LT"/>
        </w:rPr>
      </w:pPr>
      <w:r w:rsidRPr="00987CED">
        <w:rPr>
          <w:rFonts w:ascii="Times New Roman" w:hAnsi="Times New Roman"/>
          <w:lang w:val="lt-LT"/>
        </w:rPr>
        <w:t>įsakymu Nr. V-</w:t>
      </w:r>
      <w:r>
        <w:rPr>
          <w:rFonts w:ascii="Times New Roman" w:hAnsi="Times New Roman"/>
          <w:lang w:val="lt-LT"/>
        </w:rPr>
        <w:t xml:space="preserve"> 21</w:t>
      </w:r>
    </w:p>
    <w:p w:rsidR="00232986" w:rsidRPr="00987CED" w:rsidRDefault="00232986" w:rsidP="00232986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  <w:lang w:val="lt-LT"/>
        </w:rPr>
      </w:pPr>
    </w:p>
    <w:p w:rsidR="00232986" w:rsidRDefault="00232986" w:rsidP="00232986">
      <w:pPr>
        <w:pStyle w:val="a3"/>
        <w:spacing w:after="0" w:line="240" w:lineRule="auto"/>
        <w:jc w:val="center"/>
        <w:rPr>
          <w:rFonts w:ascii="Times New Roman" w:hAnsi="Times New Roman"/>
          <w:lang w:val="lt-LT"/>
        </w:rPr>
      </w:pPr>
    </w:p>
    <w:p w:rsidR="00232986" w:rsidRPr="005655C5" w:rsidRDefault="00232986" w:rsidP="00232986">
      <w:pPr>
        <w:pStyle w:val="a3"/>
        <w:spacing w:after="0" w:line="240" w:lineRule="auto"/>
        <w:jc w:val="center"/>
        <w:rPr>
          <w:rFonts w:ascii="Times New Roman" w:hAnsi="Times New Roman"/>
          <w:b/>
          <w:lang w:val="lt-LT"/>
        </w:rPr>
      </w:pPr>
      <w:r w:rsidRPr="005655C5">
        <w:rPr>
          <w:rFonts w:ascii="Times New Roman" w:hAnsi="Times New Roman"/>
          <w:b/>
          <w:lang w:val="lt-LT"/>
        </w:rPr>
        <w:t>VISAGINO VAIKŲ LOPŠELIO-DARŽELIO ,,KŪLVERSTUKAS“</w:t>
      </w:r>
    </w:p>
    <w:p w:rsidR="00232986" w:rsidRPr="005655C5" w:rsidRDefault="00232986" w:rsidP="00232986">
      <w:pPr>
        <w:pStyle w:val="a3"/>
        <w:spacing w:after="0" w:line="240" w:lineRule="auto"/>
        <w:rPr>
          <w:rFonts w:ascii="Times New Roman" w:hAnsi="Times New Roman"/>
          <w:b/>
          <w:lang w:val="lt-LT"/>
        </w:rPr>
      </w:pPr>
      <w:r w:rsidRPr="005655C5">
        <w:rPr>
          <w:rFonts w:ascii="Times New Roman" w:hAnsi="Times New Roman"/>
          <w:b/>
          <w:lang w:val="lt-LT"/>
        </w:rPr>
        <w:tab/>
      </w:r>
      <w:r w:rsidRPr="005655C5">
        <w:rPr>
          <w:rFonts w:ascii="Times New Roman" w:hAnsi="Times New Roman"/>
          <w:b/>
          <w:lang w:val="lt-LT"/>
        </w:rPr>
        <w:tab/>
      </w:r>
      <w:r w:rsidRPr="005655C5">
        <w:rPr>
          <w:rFonts w:ascii="Times New Roman" w:hAnsi="Times New Roman"/>
          <w:b/>
          <w:lang w:val="lt-LT"/>
        </w:rPr>
        <w:tab/>
      </w:r>
      <w:r w:rsidRPr="005655C5">
        <w:rPr>
          <w:rFonts w:ascii="Times New Roman" w:hAnsi="Times New Roman"/>
          <w:b/>
          <w:lang w:val="lt-LT"/>
        </w:rPr>
        <w:tab/>
      </w:r>
      <w:r w:rsidRPr="005655C5">
        <w:rPr>
          <w:rFonts w:ascii="Times New Roman" w:hAnsi="Times New Roman"/>
          <w:b/>
          <w:lang w:val="lt-LT"/>
        </w:rPr>
        <w:tab/>
        <w:t xml:space="preserve">                  NUMATOMŲ PREKIŲ, PASLAUGŲ IR DARBŲ</w:t>
      </w:r>
    </w:p>
    <w:p w:rsidR="00232986" w:rsidRDefault="00232986" w:rsidP="00232986">
      <w:pPr>
        <w:pStyle w:val="a3"/>
        <w:spacing w:after="0" w:line="240" w:lineRule="auto"/>
        <w:rPr>
          <w:rFonts w:ascii="Times New Roman" w:hAnsi="Times New Roman"/>
          <w:b/>
          <w:lang w:val="lt-LT"/>
        </w:rPr>
      </w:pPr>
      <w:r w:rsidRPr="005655C5">
        <w:rPr>
          <w:rFonts w:ascii="Times New Roman" w:hAnsi="Times New Roman"/>
          <w:b/>
          <w:lang w:val="lt-LT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lang w:val="lt-LT"/>
        </w:rPr>
        <w:t xml:space="preserve">     VIEŠUJŲ PIRKIMŲ PLANAS 2016</w:t>
      </w:r>
      <w:r w:rsidRPr="005655C5">
        <w:rPr>
          <w:rFonts w:ascii="Times New Roman" w:hAnsi="Times New Roman"/>
          <w:b/>
          <w:lang w:val="lt-LT"/>
        </w:rPr>
        <w:t xml:space="preserve"> METAMS</w:t>
      </w:r>
    </w:p>
    <w:p w:rsidR="00232986" w:rsidRDefault="00232986" w:rsidP="00232986">
      <w:pPr>
        <w:pStyle w:val="a3"/>
        <w:spacing w:after="0" w:line="240" w:lineRule="auto"/>
        <w:rPr>
          <w:rFonts w:ascii="Times New Roman" w:hAnsi="Times New Roman"/>
          <w:b/>
          <w:lang w:val="lt-LT"/>
        </w:rPr>
      </w:pPr>
    </w:p>
    <w:p w:rsidR="00232986" w:rsidRDefault="00232986" w:rsidP="00232986">
      <w:pPr>
        <w:pStyle w:val="a3"/>
        <w:spacing w:after="0" w:line="240" w:lineRule="auto"/>
        <w:rPr>
          <w:rFonts w:ascii="Times New Roman" w:hAnsi="Times New Roman"/>
          <w:b/>
          <w:lang w:val="lt-LT"/>
        </w:rPr>
      </w:pPr>
    </w:p>
    <w:p w:rsidR="00232986" w:rsidRDefault="00232986" w:rsidP="00232986">
      <w:pPr>
        <w:pStyle w:val="a3"/>
        <w:spacing w:after="0" w:line="240" w:lineRule="auto"/>
        <w:rPr>
          <w:rFonts w:ascii="Times New Roman" w:hAnsi="Times New Roman"/>
          <w:b/>
          <w:lang w:val="lt-LT"/>
        </w:rPr>
      </w:pPr>
    </w:p>
    <w:p w:rsidR="00232986" w:rsidRPr="005655C5" w:rsidRDefault="00232986" w:rsidP="00232986">
      <w:pPr>
        <w:pStyle w:val="a3"/>
        <w:spacing w:after="0" w:line="240" w:lineRule="auto"/>
        <w:rPr>
          <w:rFonts w:ascii="Times New Roman" w:hAnsi="Times New Roman"/>
          <w:b/>
          <w:lang w:val="lt-LT"/>
        </w:rPr>
      </w:pP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851"/>
        <w:gridCol w:w="34"/>
        <w:gridCol w:w="15"/>
        <w:gridCol w:w="3637"/>
        <w:gridCol w:w="38"/>
        <w:gridCol w:w="15"/>
        <w:gridCol w:w="1506"/>
        <w:gridCol w:w="1559"/>
        <w:gridCol w:w="70"/>
        <w:gridCol w:w="1348"/>
        <w:gridCol w:w="62"/>
        <w:gridCol w:w="1922"/>
        <w:gridCol w:w="43"/>
        <w:gridCol w:w="15"/>
        <w:gridCol w:w="1502"/>
        <w:gridCol w:w="58"/>
        <w:gridCol w:w="2351"/>
      </w:tblGrid>
      <w:tr w:rsidR="00232986" w:rsidRPr="00E30499" w:rsidTr="00E11A91">
        <w:trPr>
          <w:cantSplit/>
          <w:trHeight w:val="1894"/>
        </w:trPr>
        <w:tc>
          <w:tcPr>
            <w:tcW w:w="851" w:type="dxa"/>
          </w:tcPr>
          <w:p w:rsidR="00232986" w:rsidRPr="00886C81" w:rsidRDefault="00232986" w:rsidP="00E11A91">
            <w:pPr>
              <w:spacing w:after="100" w:afterAutospacing="1"/>
              <w:ind w:right="22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 xml:space="preserve">       </w:t>
            </w:r>
          </w:p>
          <w:p w:rsidR="00232986" w:rsidRPr="00886C81" w:rsidRDefault="00232986" w:rsidP="00E11A91">
            <w:pPr>
              <w:spacing w:after="100" w:afterAutospacing="1" w:line="240" w:lineRule="auto"/>
              <w:ind w:right="22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86C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Eil</w:t>
            </w:r>
            <w:proofErr w:type="spellEnd"/>
            <w:r w:rsidRPr="00886C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232986" w:rsidRPr="00886C81" w:rsidRDefault="00232986" w:rsidP="00E11A91">
            <w:pPr>
              <w:spacing w:after="100" w:afterAutospacing="1" w:line="240" w:lineRule="auto"/>
              <w:ind w:right="22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86C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Nr.</w:t>
            </w:r>
          </w:p>
        </w:tc>
        <w:tc>
          <w:tcPr>
            <w:tcW w:w="3686" w:type="dxa"/>
            <w:gridSpan w:val="3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Pirkimo objekto pavadinimas</w:t>
            </w:r>
          </w:p>
        </w:tc>
        <w:tc>
          <w:tcPr>
            <w:tcW w:w="1559" w:type="dxa"/>
            <w:gridSpan w:val="3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Pagrindinis pirkimo objekto kodas pagal BVPŽ, papildomi BVPŽ kodai (jei jų yra)</w:t>
            </w:r>
          </w:p>
        </w:tc>
        <w:tc>
          <w:tcPr>
            <w:tcW w:w="1559" w:type="dxa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Numatomų pirkti prekių kiekiai bei paslaugų ar darbų apimtys (Eur)</w:t>
            </w:r>
          </w:p>
        </w:tc>
        <w:tc>
          <w:tcPr>
            <w:tcW w:w="1418" w:type="dxa"/>
            <w:gridSpan w:val="2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Numatoma pirkimo pradžia</w:t>
            </w:r>
          </w:p>
        </w:tc>
        <w:tc>
          <w:tcPr>
            <w:tcW w:w="1984" w:type="dxa"/>
            <w:gridSpan w:val="2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Ketinamos sudaryti pirkimo sutarties trukmė ( su pratęsimais)</w:t>
            </w:r>
          </w:p>
        </w:tc>
        <w:tc>
          <w:tcPr>
            <w:tcW w:w="1560" w:type="dxa"/>
            <w:gridSpan w:val="3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Pirkimo būdas</w:t>
            </w:r>
          </w:p>
        </w:tc>
        <w:tc>
          <w:tcPr>
            <w:tcW w:w="2409" w:type="dxa"/>
            <w:gridSpan w:val="2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Pastabos</w:t>
            </w:r>
          </w:p>
        </w:tc>
      </w:tr>
      <w:tr w:rsidR="00232986" w:rsidRPr="00886C81" w:rsidTr="00E11A91">
        <w:trPr>
          <w:trHeight w:val="283"/>
        </w:trPr>
        <w:tc>
          <w:tcPr>
            <w:tcW w:w="851" w:type="dxa"/>
            <w:tcBorders>
              <w:bottom w:val="single" w:sz="4" w:space="0" w:color="auto"/>
            </w:tcBorders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3686" w:type="dxa"/>
            <w:gridSpan w:val="3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  2</w:t>
            </w:r>
          </w:p>
        </w:tc>
        <w:tc>
          <w:tcPr>
            <w:tcW w:w="1559" w:type="dxa"/>
            <w:gridSpan w:val="3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3</w:t>
            </w:r>
          </w:p>
        </w:tc>
        <w:tc>
          <w:tcPr>
            <w:tcW w:w="1559" w:type="dxa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4</w:t>
            </w:r>
          </w:p>
        </w:tc>
        <w:tc>
          <w:tcPr>
            <w:tcW w:w="1418" w:type="dxa"/>
            <w:gridSpan w:val="2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5</w:t>
            </w:r>
          </w:p>
        </w:tc>
        <w:tc>
          <w:tcPr>
            <w:tcW w:w="1984" w:type="dxa"/>
            <w:gridSpan w:val="2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6</w:t>
            </w:r>
          </w:p>
        </w:tc>
        <w:tc>
          <w:tcPr>
            <w:tcW w:w="1560" w:type="dxa"/>
            <w:gridSpan w:val="3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7</w:t>
            </w:r>
          </w:p>
        </w:tc>
        <w:tc>
          <w:tcPr>
            <w:tcW w:w="2409" w:type="dxa"/>
            <w:gridSpan w:val="2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                 8</w:t>
            </w:r>
          </w:p>
        </w:tc>
      </w:tr>
      <w:tr w:rsidR="00232986" w:rsidTr="00E11A91">
        <w:tblPrEx>
          <w:tblLook w:val="0000"/>
        </w:tblPrEx>
        <w:trPr>
          <w:trHeight w:val="233"/>
        </w:trPr>
        <w:tc>
          <w:tcPr>
            <w:tcW w:w="15026" w:type="dxa"/>
            <w:gridSpan w:val="17"/>
          </w:tcPr>
          <w:p w:rsidR="00232986" w:rsidRPr="00CE76E2" w:rsidRDefault="00232986" w:rsidP="00E11A9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E76E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           PREKĖS</w:t>
            </w:r>
          </w:p>
        </w:tc>
      </w:tr>
      <w:tr w:rsidR="00232986" w:rsidRPr="00204B20" w:rsidTr="00E11A91">
        <w:trPr>
          <w:trHeight w:val="380"/>
        </w:trPr>
        <w:tc>
          <w:tcPr>
            <w:tcW w:w="8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3686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Maisto produktai 7470-B , 52530 C</w:t>
            </w:r>
          </w:p>
        </w:tc>
        <w:tc>
          <w:tcPr>
            <w:tcW w:w="1559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15000000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102000,00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12 mėn.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CVPI IS</w:t>
            </w:r>
          </w:p>
        </w:tc>
      </w:tr>
      <w:tr w:rsidR="00232986" w:rsidRPr="00204B20" w:rsidTr="00E11A91">
        <w:trPr>
          <w:trHeight w:val="606"/>
        </w:trPr>
        <w:tc>
          <w:tcPr>
            <w:tcW w:w="8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2.</w:t>
            </w:r>
          </w:p>
        </w:tc>
        <w:tc>
          <w:tcPr>
            <w:tcW w:w="3686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Statybinės, elektros, santechninės medžiagos ir panašūs gaminiai</w:t>
            </w:r>
          </w:p>
        </w:tc>
        <w:tc>
          <w:tcPr>
            <w:tcW w:w="1559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44100000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800,00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I-IV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204B20" w:rsidTr="00E11A91">
        <w:trPr>
          <w:trHeight w:val="595"/>
        </w:trPr>
        <w:tc>
          <w:tcPr>
            <w:tcW w:w="8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3686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Popieriniai raštinės reikmenys ir kiti gaminiai</w:t>
            </w:r>
          </w:p>
        </w:tc>
        <w:tc>
          <w:tcPr>
            <w:tcW w:w="1559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30199000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2000,00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I-IV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204B20" w:rsidTr="00E11A91">
        <w:trPr>
          <w:trHeight w:val="595"/>
        </w:trPr>
        <w:tc>
          <w:tcPr>
            <w:tcW w:w="8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4.</w:t>
            </w:r>
          </w:p>
        </w:tc>
        <w:tc>
          <w:tcPr>
            <w:tcW w:w="3686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Blankai (valgiaraštis), pašto ženklai,vokai)</w:t>
            </w:r>
          </w:p>
        </w:tc>
        <w:tc>
          <w:tcPr>
            <w:tcW w:w="1559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22400000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100,00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I-IV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886C81" w:rsidTr="00E11A91">
        <w:trPr>
          <w:trHeight w:val="417"/>
        </w:trPr>
        <w:tc>
          <w:tcPr>
            <w:tcW w:w="851" w:type="dxa"/>
            <w:tcBorders>
              <w:bottom w:val="single" w:sz="4" w:space="0" w:color="auto"/>
            </w:tcBorders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lastRenderedPageBreak/>
              <w:t>1</w:t>
            </w:r>
          </w:p>
        </w:tc>
        <w:tc>
          <w:tcPr>
            <w:tcW w:w="3686" w:type="dxa"/>
            <w:gridSpan w:val="3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  2</w:t>
            </w:r>
          </w:p>
        </w:tc>
        <w:tc>
          <w:tcPr>
            <w:tcW w:w="1559" w:type="dxa"/>
            <w:gridSpan w:val="3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3</w:t>
            </w:r>
          </w:p>
        </w:tc>
        <w:tc>
          <w:tcPr>
            <w:tcW w:w="1559" w:type="dxa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4</w:t>
            </w:r>
          </w:p>
        </w:tc>
        <w:tc>
          <w:tcPr>
            <w:tcW w:w="1418" w:type="dxa"/>
            <w:gridSpan w:val="2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5</w:t>
            </w:r>
          </w:p>
        </w:tc>
        <w:tc>
          <w:tcPr>
            <w:tcW w:w="1984" w:type="dxa"/>
            <w:gridSpan w:val="2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6</w:t>
            </w:r>
          </w:p>
        </w:tc>
        <w:tc>
          <w:tcPr>
            <w:tcW w:w="1560" w:type="dxa"/>
            <w:gridSpan w:val="3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7</w:t>
            </w:r>
          </w:p>
        </w:tc>
        <w:tc>
          <w:tcPr>
            <w:tcW w:w="2409" w:type="dxa"/>
            <w:gridSpan w:val="2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                 8</w:t>
            </w:r>
          </w:p>
        </w:tc>
      </w:tr>
      <w:tr w:rsidR="00232986" w:rsidRPr="00491B1B" w:rsidTr="00E11A91">
        <w:trPr>
          <w:trHeight w:val="595"/>
        </w:trPr>
        <w:tc>
          <w:tcPr>
            <w:tcW w:w="8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5.</w:t>
            </w:r>
          </w:p>
        </w:tc>
        <w:tc>
          <w:tcPr>
            <w:tcW w:w="3686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Spausdiniai</w:t>
            </w:r>
          </w:p>
        </w:tc>
        <w:tc>
          <w:tcPr>
            <w:tcW w:w="1559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22000000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30,00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 xml:space="preserve">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rPr>
          <w:trHeight w:val="878"/>
        </w:trPr>
        <w:tc>
          <w:tcPr>
            <w:tcW w:w="8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6.</w:t>
            </w:r>
          </w:p>
        </w:tc>
        <w:tc>
          <w:tcPr>
            <w:tcW w:w="3686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Asmens h</w:t>
            </w:r>
            <w:r w:rsidRPr="00491B1B">
              <w:rPr>
                <w:rFonts w:ascii="Times New Roman" w:hAnsi="Times New Roman" w:cs="Times New Roman"/>
                <w:lang w:val="lt-LT"/>
              </w:rPr>
              <w:t>igienos gaminiai (servetėlės, tuletinis popierius, popieriniai rankšluosčiai, muilas)</w:t>
            </w:r>
          </w:p>
        </w:tc>
        <w:tc>
          <w:tcPr>
            <w:tcW w:w="1559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33700000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320,00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I-IV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CVP IS</w:t>
            </w:r>
          </w:p>
        </w:tc>
      </w:tr>
      <w:tr w:rsidR="00232986" w:rsidRPr="00491B1B" w:rsidTr="00E11A91">
        <w:trPr>
          <w:trHeight w:val="595"/>
        </w:trPr>
        <w:tc>
          <w:tcPr>
            <w:tcW w:w="8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7.</w:t>
            </w:r>
          </w:p>
        </w:tc>
        <w:tc>
          <w:tcPr>
            <w:tcW w:w="3686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Šiukšlių maišai</w:t>
            </w:r>
          </w:p>
        </w:tc>
        <w:tc>
          <w:tcPr>
            <w:tcW w:w="1559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19600000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100,00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I-IV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rPr>
          <w:trHeight w:val="595"/>
        </w:trPr>
        <w:tc>
          <w:tcPr>
            <w:tcW w:w="8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8.</w:t>
            </w:r>
          </w:p>
        </w:tc>
        <w:tc>
          <w:tcPr>
            <w:tcW w:w="3686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Valymo, skalbimo, sanitarinės priemonės</w:t>
            </w:r>
          </w:p>
        </w:tc>
        <w:tc>
          <w:tcPr>
            <w:tcW w:w="1559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39800000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900,00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I-IV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rPr>
          <w:trHeight w:val="401"/>
        </w:trPr>
        <w:tc>
          <w:tcPr>
            <w:tcW w:w="8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9.</w:t>
            </w:r>
          </w:p>
        </w:tc>
        <w:tc>
          <w:tcPr>
            <w:tcW w:w="3686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Buitiniai  elektros prietaisai.</w:t>
            </w:r>
          </w:p>
        </w:tc>
        <w:tc>
          <w:tcPr>
            <w:tcW w:w="1559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39700000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500,00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I-IV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rPr>
          <w:trHeight w:val="595"/>
        </w:trPr>
        <w:tc>
          <w:tcPr>
            <w:tcW w:w="8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 xml:space="preserve">10. </w:t>
            </w:r>
          </w:p>
        </w:tc>
        <w:tc>
          <w:tcPr>
            <w:tcW w:w="3686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Įrankiai ( kastuvai, grėbliai, šluotos,įvairiūs rankiniai įrankai)</w:t>
            </w:r>
          </w:p>
        </w:tc>
        <w:tc>
          <w:tcPr>
            <w:tcW w:w="1559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445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600,00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I-IV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rPr>
          <w:trHeight w:val="595"/>
        </w:trPr>
        <w:tc>
          <w:tcPr>
            <w:tcW w:w="8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11.</w:t>
            </w:r>
          </w:p>
        </w:tc>
        <w:tc>
          <w:tcPr>
            <w:tcW w:w="3686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Apšvietimo įrenginiai ir elektros šviestuvai</w:t>
            </w:r>
          </w:p>
        </w:tc>
        <w:tc>
          <w:tcPr>
            <w:tcW w:w="1559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31500000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500,00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I-IV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rPr>
          <w:trHeight w:val="595"/>
        </w:trPr>
        <w:tc>
          <w:tcPr>
            <w:tcW w:w="8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12.</w:t>
            </w:r>
          </w:p>
        </w:tc>
        <w:tc>
          <w:tcPr>
            <w:tcW w:w="3686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Virtuvės reikmenys</w:t>
            </w:r>
          </w:p>
        </w:tc>
        <w:tc>
          <w:tcPr>
            <w:tcW w:w="1559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39221220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500,00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I-IV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rPr>
          <w:trHeight w:val="595"/>
        </w:trPr>
        <w:tc>
          <w:tcPr>
            <w:tcW w:w="8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13.</w:t>
            </w:r>
          </w:p>
        </w:tc>
        <w:tc>
          <w:tcPr>
            <w:tcW w:w="3686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Žaislai, žaidimai, sporto prekės</w:t>
            </w:r>
          </w:p>
        </w:tc>
        <w:tc>
          <w:tcPr>
            <w:tcW w:w="1559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37000000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2000,00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II-IV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rPr>
          <w:trHeight w:val="599"/>
        </w:trPr>
        <w:tc>
          <w:tcPr>
            <w:tcW w:w="8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15.</w:t>
            </w:r>
          </w:p>
        </w:tc>
        <w:tc>
          <w:tcPr>
            <w:tcW w:w="3686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Baldai</w:t>
            </w:r>
          </w:p>
        </w:tc>
        <w:tc>
          <w:tcPr>
            <w:tcW w:w="1559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39100000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2500,00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III-IV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rPr>
          <w:trHeight w:val="595"/>
        </w:trPr>
        <w:tc>
          <w:tcPr>
            <w:tcW w:w="8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14.</w:t>
            </w:r>
          </w:p>
        </w:tc>
        <w:tc>
          <w:tcPr>
            <w:tcW w:w="3686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Tekstilės audiniai ir susiję gaminiai</w:t>
            </w:r>
          </w:p>
        </w:tc>
        <w:tc>
          <w:tcPr>
            <w:tcW w:w="1559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19200000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500,00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II-IV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rPr>
          <w:trHeight w:val="595"/>
        </w:trPr>
        <w:tc>
          <w:tcPr>
            <w:tcW w:w="851" w:type="dxa"/>
            <w:tcBorders>
              <w:bottom w:val="single" w:sz="4" w:space="0" w:color="auto"/>
            </w:tcBorders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16.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Kompiuterinė įranga ir reikmenys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30200000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1000,00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I-IV ketv.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886C81" w:rsidTr="00E11A91">
        <w:trPr>
          <w:trHeight w:val="417"/>
        </w:trPr>
        <w:tc>
          <w:tcPr>
            <w:tcW w:w="851" w:type="dxa"/>
            <w:tcBorders>
              <w:bottom w:val="single" w:sz="4" w:space="0" w:color="auto"/>
            </w:tcBorders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lastRenderedPageBreak/>
              <w:t>1</w:t>
            </w:r>
          </w:p>
        </w:tc>
        <w:tc>
          <w:tcPr>
            <w:tcW w:w="3686" w:type="dxa"/>
            <w:gridSpan w:val="3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  2</w:t>
            </w:r>
          </w:p>
        </w:tc>
        <w:tc>
          <w:tcPr>
            <w:tcW w:w="1559" w:type="dxa"/>
            <w:gridSpan w:val="3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3</w:t>
            </w:r>
          </w:p>
        </w:tc>
        <w:tc>
          <w:tcPr>
            <w:tcW w:w="1559" w:type="dxa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4</w:t>
            </w:r>
          </w:p>
        </w:tc>
        <w:tc>
          <w:tcPr>
            <w:tcW w:w="1418" w:type="dxa"/>
            <w:gridSpan w:val="2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5</w:t>
            </w:r>
          </w:p>
        </w:tc>
        <w:tc>
          <w:tcPr>
            <w:tcW w:w="1984" w:type="dxa"/>
            <w:gridSpan w:val="2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6</w:t>
            </w:r>
          </w:p>
        </w:tc>
        <w:tc>
          <w:tcPr>
            <w:tcW w:w="1560" w:type="dxa"/>
            <w:gridSpan w:val="3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7</w:t>
            </w:r>
          </w:p>
        </w:tc>
        <w:tc>
          <w:tcPr>
            <w:tcW w:w="2409" w:type="dxa"/>
            <w:gridSpan w:val="2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                 8</w:t>
            </w:r>
          </w:p>
        </w:tc>
      </w:tr>
      <w:tr w:rsidR="00232986" w:rsidRPr="00491B1B" w:rsidTr="00E11A91">
        <w:tblPrEx>
          <w:tblLook w:val="0000"/>
        </w:tblPrEx>
        <w:trPr>
          <w:trHeight w:val="241"/>
        </w:trPr>
        <w:tc>
          <w:tcPr>
            <w:tcW w:w="15026" w:type="dxa"/>
            <w:gridSpan w:val="17"/>
          </w:tcPr>
          <w:p w:rsidR="00232986" w:rsidRPr="007A38BB" w:rsidRDefault="00232986" w:rsidP="00E11A91">
            <w:pPr>
              <w:spacing w:line="240" w:lineRule="auto"/>
              <w:rPr>
                <w:rFonts w:ascii="Times New Roman" w:hAnsi="Times New Roman" w:cs="Times New Roman"/>
                <w:b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 xml:space="preserve">                    </w:t>
            </w:r>
            <w:r w:rsidRPr="007A38BB">
              <w:rPr>
                <w:rFonts w:ascii="Times New Roman" w:hAnsi="Times New Roman" w:cs="Times New Roman"/>
                <w:b/>
                <w:lang w:val="lt-LT"/>
              </w:rPr>
              <w:t>PASLAUGOS</w:t>
            </w:r>
          </w:p>
        </w:tc>
      </w:tr>
      <w:tr w:rsidR="00232986" w:rsidRPr="00491B1B" w:rsidTr="00E11A91">
        <w:tblPrEx>
          <w:tblLook w:val="0000"/>
        </w:tblPrEx>
        <w:trPr>
          <w:trHeight w:val="210"/>
        </w:trPr>
        <w:tc>
          <w:tcPr>
            <w:tcW w:w="88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17.</w:t>
            </w:r>
          </w:p>
        </w:tc>
        <w:tc>
          <w:tcPr>
            <w:tcW w:w="369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Komandiruotės</w:t>
            </w:r>
          </w:p>
        </w:tc>
        <w:tc>
          <w:tcPr>
            <w:tcW w:w="1521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80500000</w:t>
            </w:r>
          </w:p>
        </w:tc>
        <w:tc>
          <w:tcPr>
            <w:tcW w:w="162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100,00</w:t>
            </w:r>
          </w:p>
        </w:tc>
        <w:tc>
          <w:tcPr>
            <w:tcW w:w="1410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II-IV ketv.</w:t>
            </w:r>
          </w:p>
        </w:tc>
        <w:tc>
          <w:tcPr>
            <w:tcW w:w="196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75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3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blPrEx>
          <w:tblLook w:val="0000"/>
        </w:tblPrEx>
        <w:trPr>
          <w:trHeight w:val="210"/>
        </w:trPr>
        <w:tc>
          <w:tcPr>
            <w:tcW w:w="88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18.</w:t>
            </w:r>
          </w:p>
        </w:tc>
        <w:tc>
          <w:tcPr>
            <w:tcW w:w="369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Pažintinė ve</w:t>
            </w:r>
            <w:r>
              <w:rPr>
                <w:rFonts w:ascii="Times New Roman" w:hAnsi="Times New Roman" w:cs="Times New Roman"/>
                <w:lang w:val="lt-LT"/>
              </w:rPr>
              <w:t>i</w:t>
            </w:r>
            <w:r w:rsidRPr="00491B1B">
              <w:rPr>
                <w:rFonts w:ascii="Times New Roman" w:hAnsi="Times New Roman" w:cs="Times New Roman"/>
                <w:lang w:val="lt-LT"/>
              </w:rPr>
              <w:t>kla, ekskursijos</w:t>
            </w:r>
          </w:p>
        </w:tc>
        <w:tc>
          <w:tcPr>
            <w:tcW w:w="1521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63500000</w:t>
            </w:r>
          </w:p>
        </w:tc>
        <w:tc>
          <w:tcPr>
            <w:tcW w:w="162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250,00</w:t>
            </w:r>
          </w:p>
        </w:tc>
        <w:tc>
          <w:tcPr>
            <w:tcW w:w="1410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II-IV ketv.</w:t>
            </w:r>
          </w:p>
        </w:tc>
        <w:tc>
          <w:tcPr>
            <w:tcW w:w="196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75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3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blPrEx>
          <w:tblLook w:val="0000"/>
        </w:tblPrEx>
        <w:trPr>
          <w:trHeight w:val="210"/>
        </w:trPr>
        <w:tc>
          <w:tcPr>
            <w:tcW w:w="88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19.</w:t>
            </w:r>
          </w:p>
        </w:tc>
        <w:tc>
          <w:tcPr>
            <w:tcW w:w="369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Finansinių programų priežiūra, elektros įrankių bandymai</w:t>
            </w:r>
          </w:p>
        </w:tc>
        <w:tc>
          <w:tcPr>
            <w:tcW w:w="1521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72000000</w:t>
            </w:r>
          </w:p>
        </w:tc>
        <w:tc>
          <w:tcPr>
            <w:tcW w:w="162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750,00</w:t>
            </w:r>
          </w:p>
        </w:tc>
        <w:tc>
          <w:tcPr>
            <w:tcW w:w="1410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I-IV ketv.</w:t>
            </w:r>
          </w:p>
        </w:tc>
        <w:tc>
          <w:tcPr>
            <w:tcW w:w="196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75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3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blPrEx>
          <w:tblLook w:val="0000"/>
        </w:tblPrEx>
        <w:trPr>
          <w:trHeight w:val="210"/>
        </w:trPr>
        <w:tc>
          <w:tcPr>
            <w:tcW w:w="88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20.</w:t>
            </w:r>
          </w:p>
        </w:tc>
        <w:tc>
          <w:tcPr>
            <w:tcW w:w="369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Banko paslaugos, pranešimas į ,,Valstybės žinios“</w:t>
            </w:r>
          </w:p>
        </w:tc>
        <w:tc>
          <w:tcPr>
            <w:tcW w:w="1521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66100000</w:t>
            </w:r>
          </w:p>
        </w:tc>
        <w:tc>
          <w:tcPr>
            <w:tcW w:w="162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150,00</w:t>
            </w:r>
          </w:p>
        </w:tc>
        <w:tc>
          <w:tcPr>
            <w:tcW w:w="1410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I-IV</w:t>
            </w:r>
          </w:p>
        </w:tc>
        <w:tc>
          <w:tcPr>
            <w:tcW w:w="196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75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3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blPrEx>
          <w:tblLook w:val="0000"/>
        </w:tblPrEx>
        <w:trPr>
          <w:trHeight w:val="210"/>
        </w:trPr>
        <w:tc>
          <w:tcPr>
            <w:tcW w:w="88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21.</w:t>
            </w:r>
          </w:p>
        </w:tc>
        <w:tc>
          <w:tcPr>
            <w:tcW w:w="369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Buitinių atliekų šalininmo ir atliekų tvarkymo paslaugos</w:t>
            </w:r>
          </w:p>
        </w:tc>
        <w:tc>
          <w:tcPr>
            <w:tcW w:w="1521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90500000</w:t>
            </w:r>
          </w:p>
        </w:tc>
        <w:tc>
          <w:tcPr>
            <w:tcW w:w="162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600,00</w:t>
            </w:r>
          </w:p>
        </w:tc>
        <w:tc>
          <w:tcPr>
            <w:tcW w:w="1410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I-IV ketv.</w:t>
            </w:r>
          </w:p>
        </w:tc>
        <w:tc>
          <w:tcPr>
            <w:tcW w:w="196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75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3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blPrEx>
          <w:tblLook w:val="0000"/>
        </w:tblPrEx>
        <w:trPr>
          <w:trHeight w:val="210"/>
        </w:trPr>
        <w:tc>
          <w:tcPr>
            <w:tcW w:w="88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22.</w:t>
            </w:r>
          </w:p>
        </w:tc>
        <w:tc>
          <w:tcPr>
            <w:tcW w:w="369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Darbuotojų kvalifikacijos kėlimas</w:t>
            </w:r>
          </w:p>
        </w:tc>
        <w:tc>
          <w:tcPr>
            <w:tcW w:w="1521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80000000</w:t>
            </w:r>
          </w:p>
        </w:tc>
        <w:tc>
          <w:tcPr>
            <w:tcW w:w="162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500,00</w:t>
            </w:r>
          </w:p>
        </w:tc>
        <w:tc>
          <w:tcPr>
            <w:tcW w:w="1410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II-IV ketv.</w:t>
            </w:r>
          </w:p>
        </w:tc>
        <w:tc>
          <w:tcPr>
            <w:tcW w:w="196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75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3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blPrEx>
          <w:tblLook w:val="0000"/>
        </w:tblPrEx>
        <w:trPr>
          <w:trHeight w:val="210"/>
        </w:trPr>
        <w:tc>
          <w:tcPr>
            <w:tcW w:w="88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23.</w:t>
            </w:r>
          </w:p>
        </w:tc>
        <w:tc>
          <w:tcPr>
            <w:tcW w:w="369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Elektros varžų matavimai, priešgaisrinės signalizacijos aptarnavimas, šaldytuvų, skalbimo mašinų, elektros įrengimų remontas ir antivirusinių programų pratęsimas</w:t>
            </w:r>
          </w:p>
        </w:tc>
        <w:tc>
          <w:tcPr>
            <w:tcW w:w="1521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50700000</w:t>
            </w:r>
          </w:p>
        </w:tc>
        <w:tc>
          <w:tcPr>
            <w:tcW w:w="162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260,00</w:t>
            </w:r>
          </w:p>
        </w:tc>
        <w:tc>
          <w:tcPr>
            <w:tcW w:w="1410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I-IV ketv.</w:t>
            </w:r>
          </w:p>
        </w:tc>
        <w:tc>
          <w:tcPr>
            <w:tcW w:w="196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75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3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blPrEx>
          <w:tblLook w:val="0000"/>
        </w:tblPrEx>
        <w:trPr>
          <w:trHeight w:val="210"/>
        </w:trPr>
        <w:tc>
          <w:tcPr>
            <w:tcW w:w="88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24.</w:t>
            </w:r>
          </w:p>
        </w:tc>
        <w:tc>
          <w:tcPr>
            <w:tcW w:w="369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Gesintuvų užpildymas, manometrų patikra</w:t>
            </w:r>
          </w:p>
        </w:tc>
        <w:tc>
          <w:tcPr>
            <w:tcW w:w="1521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51700000</w:t>
            </w:r>
          </w:p>
        </w:tc>
        <w:tc>
          <w:tcPr>
            <w:tcW w:w="162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100,00</w:t>
            </w:r>
          </w:p>
        </w:tc>
        <w:tc>
          <w:tcPr>
            <w:tcW w:w="1410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I-IV ketv.</w:t>
            </w:r>
          </w:p>
        </w:tc>
        <w:tc>
          <w:tcPr>
            <w:tcW w:w="196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75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3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blPrEx>
          <w:tblLook w:val="0000"/>
        </w:tblPrEx>
        <w:trPr>
          <w:trHeight w:val="210"/>
        </w:trPr>
        <w:tc>
          <w:tcPr>
            <w:tcW w:w="88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25.</w:t>
            </w:r>
          </w:p>
        </w:tc>
        <w:tc>
          <w:tcPr>
            <w:tcW w:w="369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Komunalinės (šilumos, elektros ir vandens tiekimo) paslaugos</w:t>
            </w:r>
          </w:p>
        </w:tc>
        <w:tc>
          <w:tcPr>
            <w:tcW w:w="1521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650000000</w:t>
            </w:r>
          </w:p>
        </w:tc>
        <w:tc>
          <w:tcPr>
            <w:tcW w:w="162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30000,00</w:t>
            </w:r>
          </w:p>
        </w:tc>
        <w:tc>
          <w:tcPr>
            <w:tcW w:w="1410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I-IV ketv.</w:t>
            </w:r>
          </w:p>
        </w:tc>
        <w:tc>
          <w:tcPr>
            <w:tcW w:w="196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75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351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blPrEx>
          <w:tblLook w:val="0000"/>
        </w:tblPrEx>
        <w:trPr>
          <w:trHeight w:val="210"/>
        </w:trPr>
        <w:tc>
          <w:tcPr>
            <w:tcW w:w="88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26.</w:t>
            </w:r>
          </w:p>
        </w:tc>
        <w:tc>
          <w:tcPr>
            <w:tcW w:w="369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Kopijavimo aparato, spausdintuvų kasečių užpildymas</w:t>
            </w:r>
          </w:p>
        </w:tc>
        <w:tc>
          <w:tcPr>
            <w:tcW w:w="1521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50300000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440,00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I-IV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</w:tcPr>
          <w:p w:rsidR="00232986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32986" w:rsidRPr="00886C81" w:rsidTr="00E11A91">
        <w:trPr>
          <w:trHeight w:val="417"/>
        </w:trPr>
        <w:tc>
          <w:tcPr>
            <w:tcW w:w="851" w:type="dxa"/>
            <w:tcBorders>
              <w:bottom w:val="single" w:sz="4" w:space="0" w:color="auto"/>
            </w:tcBorders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lastRenderedPageBreak/>
              <w:t>1</w:t>
            </w:r>
          </w:p>
        </w:tc>
        <w:tc>
          <w:tcPr>
            <w:tcW w:w="3686" w:type="dxa"/>
            <w:gridSpan w:val="3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  2</w:t>
            </w:r>
          </w:p>
        </w:tc>
        <w:tc>
          <w:tcPr>
            <w:tcW w:w="1559" w:type="dxa"/>
            <w:gridSpan w:val="3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3</w:t>
            </w:r>
          </w:p>
        </w:tc>
        <w:tc>
          <w:tcPr>
            <w:tcW w:w="1559" w:type="dxa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4</w:t>
            </w:r>
          </w:p>
        </w:tc>
        <w:tc>
          <w:tcPr>
            <w:tcW w:w="1418" w:type="dxa"/>
            <w:gridSpan w:val="2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5</w:t>
            </w:r>
          </w:p>
        </w:tc>
        <w:tc>
          <w:tcPr>
            <w:tcW w:w="1984" w:type="dxa"/>
            <w:gridSpan w:val="2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6</w:t>
            </w:r>
          </w:p>
        </w:tc>
        <w:tc>
          <w:tcPr>
            <w:tcW w:w="1560" w:type="dxa"/>
            <w:gridSpan w:val="3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7</w:t>
            </w:r>
          </w:p>
        </w:tc>
        <w:tc>
          <w:tcPr>
            <w:tcW w:w="2409" w:type="dxa"/>
            <w:gridSpan w:val="2"/>
          </w:tcPr>
          <w:p w:rsidR="00232986" w:rsidRPr="00886C81" w:rsidRDefault="00232986" w:rsidP="00E11A9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86C8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                 8</w:t>
            </w:r>
          </w:p>
        </w:tc>
      </w:tr>
      <w:tr w:rsidR="00232986" w:rsidRPr="00491B1B" w:rsidTr="00E11A91">
        <w:tblPrEx>
          <w:tblLook w:val="0000"/>
        </w:tblPrEx>
        <w:trPr>
          <w:trHeight w:val="210"/>
        </w:trPr>
        <w:tc>
          <w:tcPr>
            <w:tcW w:w="88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27.</w:t>
            </w:r>
          </w:p>
        </w:tc>
        <w:tc>
          <w:tcPr>
            <w:tcW w:w="369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Vandens, maisto produktų laboratoriniai tyrimai</w:t>
            </w:r>
          </w:p>
        </w:tc>
        <w:tc>
          <w:tcPr>
            <w:tcW w:w="1521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85100000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70,00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II-IV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blPrEx>
          <w:tblLook w:val="0000"/>
        </w:tblPrEx>
        <w:trPr>
          <w:trHeight w:val="210"/>
        </w:trPr>
        <w:tc>
          <w:tcPr>
            <w:tcW w:w="88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28.</w:t>
            </w:r>
          </w:p>
        </w:tc>
        <w:tc>
          <w:tcPr>
            <w:tcW w:w="369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Ryšių, interneto paslaugos,interneto svetainės aptarnavimas</w:t>
            </w:r>
          </w:p>
        </w:tc>
        <w:tc>
          <w:tcPr>
            <w:tcW w:w="1521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64200000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1000,00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I-IV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blPrEx>
          <w:tblLook w:val="0000"/>
        </w:tblPrEx>
        <w:trPr>
          <w:trHeight w:val="210"/>
        </w:trPr>
        <w:tc>
          <w:tcPr>
            <w:tcW w:w="88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29.</w:t>
            </w:r>
          </w:p>
        </w:tc>
        <w:tc>
          <w:tcPr>
            <w:tcW w:w="369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Sanitarinės paslaugos (dezinsekcija, dezinfekcija)</w:t>
            </w:r>
          </w:p>
        </w:tc>
        <w:tc>
          <w:tcPr>
            <w:tcW w:w="1521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90600000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150,00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I-IVketv.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blPrEx>
          <w:tblLook w:val="0000"/>
        </w:tblPrEx>
        <w:trPr>
          <w:trHeight w:val="210"/>
        </w:trPr>
        <w:tc>
          <w:tcPr>
            <w:tcW w:w="88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30.</w:t>
            </w:r>
          </w:p>
        </w:tc>
        <w:tc>
          <w:tcPr>
            <w:tcW w:w="369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Svarstyklių, termometrų metrologinė patikra</w:t>
            </w:r>
          </w:p>
        </w:tc>
        <w:tc>
          <w:tcPr>
            <w:tcW w:w="1521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50700000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110,00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II-IV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blPrEx>
          <w:tblLook w:val="0000"/>
        </w:tblPrEx>
        <w:trPr>
          <w:trHeight w:val="210"/>
        </w:trPr>
        <w:tc>
          <w:tcPr>
            <w:tcW w:w="88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31.</w:t>
            </w:r>
          </w:p>
        </w:tc>
        <w:tc>
          <w:tcPr>
            <w:tcW w:w="369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Darbuotojų sveikatos patikrinimas, dezinfikavimo priemonės</w:t>
            </w:r>
          </w:p>
        </w:tc>
        <w:tc>
          <w:tcPr>
            <w:tcW w:w="1521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85000000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400,00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II-IV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blPrEx>
          <w:tblLook w:val="0000"/>
        </w:tblPrEx>
        <w:trPr>
          <w:trHeight w:val="210"/>
        </w:trPr>
        <w:tc>
          <w:tcPr>
            <w:tcW w:w="88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32.</w:t>
            </w:r>
          </w:p>
        </w:tc>
        <w:tc>
          <w:tcPr>
            <w:tcW w:w="369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Šildymo sistemos praplovimas ir hidrauliniai bandymai</w:t>
            </w:r>
          </w:p>
        </w:tc>
        <w:tc>
          <w:tcPr>
            <w:tcW w:w="1521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50700000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340,00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III-IV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blPrEx>
          <w:tblLook w:val="0000"/>
        </w:tblPrEx>
        <w:trPr>
          <w:trHeight w:val="210"/>
        </w:trPr>
        <w:tc>
          <w:tcPr>
            <w:tcW w:w="885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33.</w:t>
            </w:r>
          </w:p>
        </w:tc>
        <w:tc>
          <w:tcPr>
            <w:tcW w:w="369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Darbo vietos rizikos vertinimas</w:t>
            </w:r>
          </w:p>
        </w:tc>
        <w:tc>
          <w:tcPr>
            <w:tcW w:w="1521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90700000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400,00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III-IV ketv.</w:t>
            </w:r>
          </w:p>
        </w:tc>
        <w:tc>
          <w:tcPr>
            <w:tcW w:w="1984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gridSpan w:val="3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232986" w:rsidRPr="00491B1B" w:rsidTr="00E11A91">
        <w:tblPrEx>
          <w:tblLook w:val="0000"/>
        </w:tblPrEx>
        <w:trPr>
          <w:trHeight w:val="300"/>
        </w:trPr>
        <w:tc>
          <w:tcPr>
            <w:tcW w:w="9073" w:type="dxa"/>
            <w:gridSpan w:val="10"/>
          </w:tcPr>
          <w:p w:rsidR="00232986" w:rsidRPr="007A38BB" w:rsidRDefault="00232986" w:rsidP="00E11A91">
            <w:pPr>
              <w:ind w:left="284"/>
              <w:rPr>
                <w:rFonts w:ascii="Times New Roman" w:hAnsi="Times New Roman" w:cs="Times New Roman"/>
                <w:b/>
                <w:lang w:val="lt-LT"/>
              </w:rPr>
            </w:pPr>
            <w:r w:rsidRPr="007A38BB">
              <w:rPr>
                <w:rFonts w:ascii="Times New Roman" w:hAnsi="Times New Roman" w:cs="Times New Roman"/>
                <w:b/>
                <w:lang w:val="lt-LT"/>
              </w:rPr>
              <w:t xml:space="preserve">               DARBAI</w:t>
            </w:r>
          </w:p>
        </w:tc>
        <w:tc>
          <w:tcPr>
            <w:tcW w:w="5953" w:type="dxa"/>
            <w:gridSpan w:val="7"/>
          </w:tcPr>
          <w:p w:rsidR="00232986" w:rsidRPr="00491B1B" w:rsidRDefault="00232986" w:rsidP="00E11A91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32986" w:rsidRPr="00491B1B" w:rsidTr="00E11A91">
        <w:tblPrEx>
          <w:tblLook w:val="0000"/>
        </w:tblPrEx>
        <w:trPr>
          <w:trHeight w:val="630"/>
        </w:trPr>
        <w:tc>
          <w:tcPr>
            <w:tcW w:w="900" w:type="dxa"/>
            <w:gridSpan w:val="3"/>
          </w:tcPr>
          <w:p w:rsidR="00232986" w:rsidRPr="00491B1B" w:rsidRDefault="00232986" w:rsidP="00E11A91">
            <w:pPr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34.</w:t>
            </w:r>
          </w:p>
        </w:tc>
        <w:tc>
          <w:tcPr>
            <w:tcW w:w="3690" w:type="dxa"/>
            <w:gridSpan w:val="3"/>
          </w:tcPr>
          <w:p w:rsidR="00232986" w:rsidRPr="00491B1B" w:rsidRDefault="00232986" w:rsidP="00E11A91">
            <w:pPr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Lietaus kanalizacijos remonto darbai</w:t>
            </w:r>
          </w:p>
        </w:tc>
        <w:tc>
          <w:tcPr>
            <w:tcW w:w="1506" w:type="dxa"/>
          </w:tcPr>
          <w:p w:rsidR="00232986" w:rsidRPr="00491B1B" w:rsidRDefault="00232986" w:rsidP="00E11A91">
            <w:pPr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45232130</w:t>
            </w:r>
          </w:p>
        </w:tc>
        <w:tc>
          <w:tcPr>
            <w:tcW w:w="1559" w:type="dxa"/>
          </w:tcPr>
          <w:p w:rsidR="00232986" w:rsidRPr="00491B1B" w:rsidRDefault="00232986" w:rsidP="00E11A91">
            <w:pPr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4960,00</w:t>
            </w:r>
          </w:p>
        </w:tc>
        <w:tc>
          <w:tcPr>
            <w:tcW w:w="1418" w:type="dxa"/>
            <w:gridSpan w:val="2"/>
          </w:tcPr>
          <w:p w:rsidR="00232986" w:rsidRPr="00491B1B" w:rsidRDefault="00232986" w:rsidP="00E11A91">
            <w:pPr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I ketv.</w:t>
            </w:r>
          </w:p>
        </w:tc>
        <w:tc>
          <w:tcPr>
            <w:tcW w:w="2042" w:type="dxa"/>
            <w:gridSpan w:val="4"/>
          </w:tcPr>
          <w:p w:rsidR="00232986" w:rsidRPr="00491B1B" w:rsidRDefault="00232986" w:rsidP="00E11A91">
            <w:pPr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02" w:type="dxa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09" w:type="dxa"/>
            <w:gridSpan w:val="2"/>
          </w:tcPr>
          <w:p w:rsidR="00232986" w:rsidRPr="00491B1B" w:rsidRDefault="00232986" w:rsidP="00E11A9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491B1B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</w:tbl>
    <w:p w:rsidR="00232986" w:rsidRDefault="00232986" w:rsidP="00232986">
      <w:pPr>
        <w:rPr>
          <w:lang w:val="lt-LT"/>
        </w:rPr>
      </w:pPr>
    </w:p>
    <w:p w:rsidR="00232986" w:rsidRPr="00BA22F2" w:rsidRDefault="00232986" w:rsidP="0023298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*MV(A) – mažos vertės pirkimas apklausos būdų.</w:t>
      </w:r>
    </w:p>
    <w:p w:rsidR="00232986" w:rsidRPr="00BA22F2" w:rsidRDefault="00232986" w:rsidP="0023298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Pirkimų organizatorius direktoriaus pavaduotoja ūkiui Olga Malinina</w:t>
      </w:r>
    </w:p>
    <w:p w:rsidR="00232986" w:rsidRDefault="00232986" w:rsidP="00232986">
      <w:pPr>
        <w:rPr>
          <w:lang w:val="lt-LT"/>
        </w:rPr>
      </w:pPr>
    </w:p>
    <w:p w:rsidR="00D17C90" w:rsidRPr="00232986" w:rsidRDefault="00D17C90">
      <w:pPr>
        <w:rPr>
          <w:lang w:val="lt-LT"/>
        </w:rPr>
      </w:pPr>
    </w:p>
    <w:sectPr w:rsidR="00D17C90" w:rsidRPr="00232986" w:rsidSect="00232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986"/>
    <w:rsid w:val="00232986"/>
    <w:rsid w:val="00801B20"/>
    <w:rsid w:val="00BD6E1D"/>
    <w:rsid w:val="00D17C90"/>
    <w:rsid w:val="00D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86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98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32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2016-03-09T10:43:00Z</dcterms:created>
  <dcterms:modified xsi:type="dcterms:W3CDTF">2016-03-09T11:05:00Z</dcterms:modified>
</cp:coreProperties>
</file>